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CA4A4" w14:textId="77777777" w:rsidR="00FE3A52" w:rsidRPr="005E2EE9" w:rsidRDefault="005E2EE9" w:rsidP="005E2EE9">
      <w:pPr>
        <w:pBdr>
          <w:top w:val="single" w:sz="4" w:space="1" w:color="auto"/>
          <w:left w:val="single" w:sz="4" w:space="4" w:color="auto"/>
          <w:bottom w:val="single" w:sz="4" w:space="1" w:color="auto"/>
          <w:right w:val="single" w:sz="4" w:space="4" w:color="auto"/>
        </w:pBdr>
        <w:jc w:val="center"/>
        <w:rPr>
          <w:rFonts w:ascii="Leonardo (Levi)" w:hAnsi="Leonardo (Levi)"/>
          <w:sz w:val="84"/>
          <w:szCs w:val="56"/>
          <w:u w:val="single"/>
        </w:rPr>
      </w:pPr>
      <w:r w:rsidRPr="005E2EE9">
        <w:rPr>
          <w:rFonts w:ascii="Leonardo (Levi)" w:hAnsi="Leonardo (Levi)"/>
          <w:sz w:val="84"/>
          <w:szCs w:val="56"/>
          <w:u w:val="single"/>
        </w:rPr>
        <w:t>2015</w:t>
      </w:r>
      <w:r w:rsidR="00817014" w:rsidRPr="005E2EE9">
        <w:rPr>
          <w:rFonts w:ascii="Leonardo (Levi)" w:hAnsi="Leonardo (Levi)"/>
          <w:sz w:val="84"/>
          <w:szCs w:val="56"/>
          <w:u w:val="single"/>
        </w:rPr>
        <w:t>, LIBERAL ARTS.</w:t>
      </w:r>
    </w:p>
    <w:p w14:paraId="55150F34" w14:textId="77777777" w:rsidR="00A468EE" w:rsidRDefault="00A468EE" w:rsidP="00817014">
      <w:pPr>
        <w:jc w:val="center"/>
        <w:rPr>
          <w:rFonts w:ascii="Lucida Bright" w:hAnsi="Lucida Bright"/>
          <w:sz w:val="44"/>
          <w:szCs w:val="44"/>
          <w:u w:val="single"/>
        </w:rPr>
      </w:pPr>
      <w:r>
        <w:rPr>
          <w:rFonts w:ascii="Lucida Bright" w:hAnsi="Lucida Bright"/>
          <w:sz w:val="44"/>
          <w:szCs w:val="44"/>
          <w:u w:val="single"/>
        </w:rPr>
        <w:t>John McGlashan College.</w:t>
      </w:r>
    </w:p>
    <w:p w14:paraId="23F51FC0" w14:textId="77777777" w:rsidR="00A468EE" w:rsidRPr="005E2EE9" w:rsidRDefault="00A468EE" w:rsidP="00817014">
      <w:pPr>
        <w:jc w:val="center"/>
        <w:rPr>
          <w:rFonts w:ascii="Lucida Bright" w:hAnsi="Lucida Bright"/>
          <w:sz w:val="36"/>
          <w:szCs w:val="44"/>
          <w:u w:val="single"/>
        </w:rPr>
      </w:pPr>
      <w:r w:rsidRPr="005E2EE9">
        <w:rPr>
          <w:rFonts w:ascii="Lucida Bright" w:hAnsi="Lucida Bright"/>
          <w:sz w:val="36"/>
          <w:szCs w:val="44"/>
          <w:u w:val="single"/>
        </w:rPr>
        <w:t>Year 13, Level 3.</w:t>
      </w:r>
    </w:p>
    <w:p w14:paraId="0DCFC4C5" w14:textId="77777777" w:rsidR="00A468EE" w:rsidRPr="005E2EE9" w:rsidRDefault="00A468EE" w:rsidP="00817014">
      <w:pPr>
        <w:jc w:val="center"/>
        <w:rPr>
          <w:rFonts w:ascii="Lucida Bright" w:hAnsi="Lucida Bright"/>
          <w:sz w:val="28"/>
          <w:szCs w:val="32"/>
          <w:u w:val="single"/>
        </w:rPr>
      </w:pPr>
      <w:r w:rsidRPr="005E2EE9">
        <w:rPr>
          <w:rFonts w:ascii="Lucida Bright" w:hAnsi="Lucida Bright"/>
          <w:sz w:val="28"/>
          <w:szCs w:val="32"/>
          <w:u w:val="single"/>
        </w:rPr>
        <w:t>Teacher; Glen Clark.</w:t>
      </w:r>
    </w:p>
    <w:p w14:paraId="76BC7FFF" w14:textId="77777777" w:rsidR="003830F5" w:rsidRDefault="005E2EE9" w:rsidP="005E2EE9">
      <w:pPr>
        <w:jc w:val="center"/>
      </w:pPr>
      <w:r>
        <w:rPr>
          <w:noProof/>
          <w:lang w:val="en-US"/>
        </w:rPr>
        <w:drawing>
          <wp:anchor distT="0" distB="0" distL="114300" distR="114300" simplePos="0" relativeHeight="251658240" behindDoc="1" locked="0" layoutInCell="1" allowOverlap="1" wp14:anchorId="0676C4E5" wp14:editId="156C4B1A">
            <wp:simplePos x="0" y="0"/>
            <wp:positionH relativeFrom="column">
              <wp:posOffset>1600200</wp:posOffset>
            </wp:positionH>
            <wp:positionV relativeFrom="paragraph">
              <wp:posOffset>147955</wp:posOffset>
            </wp:positionV>
            <wp:extent cx="5991860" cy="260096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860" cy="2600960"/>
                    </a:xfrm>
                    <a:prstGeom prst="rect">
                      <a:avLst/>
                    </a:prstGeom>
                    <a:noFill/>
                  </pic:spPr>
                </pic:pic>
              </a:graphicData>
            </a:graphic>
            <wp14:sizeRelH relativeFrom="page">
              <wp14:pctWidth>0</wp14:pctWidth>
            </wp14:sizeRelH>
            <wp14:sizeRelV relativeFrom="page">
              <wp14:pctHeight>0</wp14:pctHeight>
            </wp14:sizeRelV>
          </wp:anchor>
        </w:drawing>
      </w:r>
    </w:p>
    <w:p w14:paraId="38874FF3" w14:textId="77777777" w:rsidR="003830F5" w:rsidRDefault="003830F5"/>
    <w:p w14:paraId="3A12EFED" w14:textId="77777777" w:rsidR="003830F5" w:rsidRDefault="003830F5"/>
    <w:p w14:paraId="038B17FD" w14:textId="77777777" w:rsidR="003830F5" w:rsidRDefault="003830F5"/>
    <w:p w14:paraId="0A2403EE" w14:textId="77777777" w:rsidR="003830F5" w:rsidRDefault="003830F5"/>
    <w:p w14:paraId="22B76BB9" w14:textId="77777777" w:rsidR="005E2EE9" w:rsidRDefault="005E2EE9">
      <w:pPr>
        <w:rPr>
          <w:b/>
          <w:sz w:val="36"/>
          <w:szCs w:val="36"/>
        </w:rPr>
      </w:pPr>
    </w:p>
    <w:p w14:paraId="71AC5CC4" w14:textId="77777777" w:rsidR="005E2EE9" w:rsidRDefault="005E2EE9">
      <w:pPr>
        <w:rPr>
          <w:b/>
          <w:sz w:val="36"/>
          <w:szCs w:val="36"/>
        </w:rPr>
      </w:pPr>
    </w:p>
    <w:p w14:paraId="7C6FACC2" w14:textId="77777777" w:rsidR="005E2EE9" w:rsidRDefault="005E2EE9">
      <w:pPr>
        <w:rPr>
          <w:b/>
          <w:sz w:val="36"/>
          <w:szCs w:val="36"/>
        </w:rPr>
      </w:pPr>
    </w:p>
    <w:p w14:paraId="63437B7F" w14:textId="77777777" w:rsidR="005E2EE9" w:rsidRDefault="005E2EE9">
      <w:pPr>
        <w:rPr>
          <w:b/>
          <w:sz w:val="36"/>
          <w:szCs w:val="36"/>
        </w:rPr>
      </w:pPr>
    </w:p>
    <w:p w14:paraId="2EE59C11" w14:textId="0C92B921" w:rsidR="003830F5" w:rsidRPr="003830F5" w:rsidRDefault="00B528C1" w:rsidP="00C77D77">
      <w:pPr>
        <w:jc w:val="center"/>
      </w:pPr>
      <w:r>
        <w:rPr>
          <w:b/>
          <w:sz w:val="36"/>
          <w:szCs w:val="36"/>
        </w:rPr>
        <w:lastRenderedPageBreak/>
        <w:t>So</w:t>
      </w:r>
      <w:r w:rsidR="005E2EE9">
        <w:rPr>
          <w:b/>
          <w:sz w:val="36"/>
          <w:szCs w:val="36"/>
        </w:rPr>
        <w:t xml:space="preserve"> what is Liberal A</w:t>
      </w:r>
      <w:r w:rsidR="00817014" w:rsidRPr="003830F5">
        <w:rPr>
          <w:b/>
          <w:sz w:val="36"/>
          <w:szCs w:val="36"/>
        </w:rPr>
        <w:t>rts</w:t>
      </w:r>
      <w:r w:rsidR="003830F5">
        <w:rPr>
          <w:b/>
          <w:sz w:val="36"/>
          <w:szCs w:val="36"/>
        </w:rPr>
        <w:t>?</w:t>
      </w:r>
    </w:p>
    <w:p w14:paraId="39A1055A" w14:textId="4A0CBF09" w:rsidR="00817014" w:rsidRDefault="00817014">
      <w:pPr>
        <w:rPr>
          <w:rFonts w:ascii="Lucida Calligraphy" w:hAnsi="Lucida Calligraphy"/>
          <w:lang w:val="en"/>
        </w:rPr>
      </w:pPr>
      <w:r>
        <w:t xml:space="preserve"> </w:t>
      </w:r>
      <w:r w:rsidR="005E2EE9">
        <w:t>“</w:t>
      </w:r>
      <w:r w:rsidRPr="00817014">
        <w:rPr>
          <w:rFonts w:ascii="Lucida Calligraphy" w:hAnsi="Lucida Calligraphy"/>
          <w:lang w:val="en"/>
        </w:rPr>
        <w:t xml:space="preserve">The </w:t>
      </w:r>
      <w:r w:rsidRPr="00817014">
        <w:rPr>
          <w:rFonts w:ascii="Lucida Calligraphy" w:hAnsi="Lucida Calligraphy"/>
          <w:b/>
          <w:bCs/>
          <w:lang w:val="en"/>
        </w:rPr>
        <w:t>liberal arts</w:t>
      </w:r>
      <w:r w:rsidRPr="00817014">
        <w:rPr>
          <w:rFonts w:ascii="Lucida Calligraphy" w:hAnsi="Lucida Calligraphy"/>
          <w:lang w:val="en"/>
        </w:rPr>
        <w:t xml:space="preserve"> are those subjects or skills that in </w:t>
      </w:r>
      <w:hyperlink r:id="rId7" w:tooltip="Classical antiquity" w:history="1">
        <w:r w:rsidRPr="00817014">
          <w:rPr>
            <w:rStyle w:val="Hyperlink"/>
            <w:rFonts w:ascii="Lucida Calligraphy" w:hAnsi="Lucida Calligraphy"/>
            <w:lang w:val="en"/>
          </w:rPr>
          <w:t>classical antiquity</w:t>
        </w:r>
      </w:hyperlink>
      <w:r w:rsidRPr="00817014">
        <w:rPr>
          <w:rFonts w:ascii="Lucida Calligraphy" w:hAnsi="Lucida Calligraphy"/>
          <w:lang w:val="en"/>
        </w:rPr>
        <w:t xml:space="preserve"> were considered essential for a free person (a citizen) to know in order to take an active part in civic life.</w:t>
      </w:r>
    </w:p>
    <w:p w14:paraId="71572AFA" w14:textId="77777777" w:rsidR="00817014" w:rsidRDefault="00817014">
      <w:pPr>
        <w:rPr>
          <w:rFonts w:ascii="Lucida Calligraphy" w:hAnsi="Lucida Calligraphy"/>
          <w:b/>
          <w:lang w:val="en"/>
        </w:rPr>
      </w:pPr>
      <w:r w:rsidRPr="00817014">
        <w:rPr>
          <w:rFonts w:ascii="Lucida Calligraphy" w:hAnsi="Lucida Calligraphy"/>
          <w:lang w:val="en"/>
        </w:rPr>
        <w:t xml:space="preserve">In </w:t>
      </w:r>
      <w:hyperlink r:id="rId8" w:tooltip="Ancient Greece" w:history="1">
        <w:r w:rsidRPr="00817014">
          <w:rPr>
            <w:rStyle w:val="Hyperlink"/>
            <w:rFonts w:ascii="Lucida Calligraphy" w:hAnsi="Lucida Calligraphy"/>
            <w:lang w:val="en"/>
          </w:rPr>
          <w:t>Ancient Greece</w:t>
        </w:r>
      </w:hyperlink>
      <w:r w:rsidRPr="00817014">
        <w:rPr>
          <w:rFonts w:ascii="Lucida Calligraphy" w:hAnsi="Lucida Calligraphy"/>
          <w:lang w:val="en"/>
        </w:rPr>
        <w:t xml:space="preserve"> this included participating in public debate, defending oneself in court, serving on juries, and most importantly, military service (slaves and resident aliens were by definition excluded from the duties and responsibilities of citizenship). The aim of these studies was to produce a </w:t>
      </w:r>
      <w:r w:rsidRPr="004C573E">
        <w:rPr>
          <w:rFonts w:ascii="Arial" w:hAnsi="Arial" w:cs="Arial"/>
          <w:b/>
          <w:u w:val="single"/>
          <w:lang w:val="en"/>
        </w:rPr>
        <w:t>virtuous, knowledgeable, and articulate person.</w:t>
      </w:r>
      <w:r w:rsidR="005E2EE9">
        <w:rPr>
          <w:rFonts w:ascii="Arial" w:hAnsi="Arial" w:cs="Arial"/>
          <w:b/>
          <w:u w:val="single"/>
          <w:lang w:val="en"/>
        </w:rPr>
        <w:t>”</w:t>
      </w:r>
    </w:p>
    <w:p w14:paraId="3818BE7E" w14:textId="1A7BBA56" w:rsidR="00A468EE" w:rsidRPr="00C77D77" w:rsidRDefault="00A468EE">
      <w:pPr>
        <w:rPr>
          <w:rFonts w:ascii="Arial" w:hAnsi="Arial" w:cs="Arial"/>
          <w:sz w:val="32"/>
          <w:szCs w:val="32"/>
          <w:lang w:val="en"/>
        </w:rPr>
      </w:pPr>
      <w:r w:rsidRPr="00C77D77">
        <w:rPr>
          <w:rFonts w:ascii="Arial" w:hAnsi="Arial" w:cs="Arial"/>
          <w:sz w:val="32"/>
          <w:szCs w:val="32"/>
          <w:lang w:val="en"/>
        </w:rPr>
        <w:t>A bit has changed since then, during the Renaissance (c.1400-1600) the Liberal</w:t>
      </w:r>
      <w:r w:rsidR="00B528C1">
        <w:rPr>
          <w:rFonts w:ascii="Arial" w:hAnsi="Arial" w:cs="Arial"/>
          <w:sz w:val="32"/>
          <w:szCs w:val="32"/>
          <w:lang w:val="en"/>
        </w:rPr>
        <w:t xml:space="preserve"> Arts was re-established and also had</w:t>
      </w:r>
      <w:r w:rsidRPr="00C77D77">
        <w:rPr>
          <w:rFonts w:ascii="Arial" w:hAnsi="Arial" w:cs="Arial"/>
          <w:sz w:val="32"/>
          <w:szCs w:val="32"/>
          <w:lang w:val="en"/>
        </w:rPr>
        <w:t xml:space="preserve"> more emphasis on the sciences, </w:t>
      </w:r>
      <w:r w:rsidR="004C573E" w:rsidRPr="00C77D77">
        <w:rPr>
          <w:rFonts w:ascii="Arial" w:hAnsi="Arial" w:cs="Arial"/>
          <w:sz w:val="32"/>
          <w:szCs w:val="32"/>
          <w:lang w:val="en"/>
        </w:rPr>
        <w:t xml:space="preserve">mathematics, </w:t>
      </w:r>
      <w:r w:rsidRPr="00C77D77">
        <w:rPr>
          <w:rFonts w:ascii="Arial" w:hAnsi="Arial" w:cs="Arial"/>
          <w:sz w:val="32"/>
          <w:szCs w:val="32"/>
          <w:lang w:val="en"/>
        </w:rPr>
        <w:t xml:space="preserve">geometry, art, philosophy, astronomy, music, poetry… basically on what is was to be </w:t>
      </w:r>
      <w:r w:rsidR="00B528C1">
        <w:rPr>
          <w:rFonts w:ascii="Arial" w:hAnsi="Arial" w:cs="Arial"/>
          <w:sz w:val="32"/>
          <w:szCs w:val="32"/>
          <w:lang w:val="en"/>
        </w:rPr>
        <w:t>‘</w:t>
      </w:r>
      <w:r w:rsidRPr="00C77D77">
        <w:rPr>
          <w:rFonts w:ascii="Arial" w:hAnsi="Arial" w:cs="Arial"/>
          <w:sz w:val="32"/>
          <w:szCs w:val="32"/>
          <w:lang w:val="en"/>
        </w:rPr>
        <w:t>human</w:t>
      </w:r>
      <w:r w:rsidR="00B528C1">
        <w:rPr>
          <w:rFonts w:ascii="Arial" w:hAnsi="Arial" w:cs="Arial"/>
          <w:sz w:val="32"/>
          <w:szCs w:val="32"/>
          <w:lang w:val="en"/>
        </w:rPr>
        <w:t>’</w:t>
      </w:r>
      <w:r w:rsidRPr="00C77D77">
        <w:rPr>
          <w:rFonts w:ascii="Arial" w:hAnsi="Arial" w:cs="Arial"/>
          <w:sz w:val="32"/>
          <w:szCs w:val="32"/>
          <w:lang w:val="en"/>
        </w:rPr>
        <w:t xml:space="preserve">. A true </w:t>
      </w:r>
      <w:r w:rsidR="00B528C1">
        <w:rPr>
          <w:rFonts w:ascii="Arial" w:hAnsi="Arial" w:cs="Arial"/>
          <w:sz w:val="32"/>
          <w:szCs w:val="32"/>
          <w:lang w:val="en"/>
        </w:rPr>
        <w:t>‘</w:t>
      </w:r>
      <w:r w:rsidRPr="00C77D77">
        <w:rPr>
          <w:rFonts w:ascii="Arial" w:hAnsi="Arial" w:cs="Arial"/>
          <w:sz w:val="32"/>
          <w:szCs w:val="32"/>
          <w:lang w:val="en"/>
        </w:rPr>
        <w:t xml:space="preserve">Renaissance </w:t>
      </w:r>
      <w:r w:rsidR="001A4E5C" w:rsidRPr="00C77D77">
        <w:rPr>
          <w:rFonts w:ascii="Arial" w:hAnsi="Arial" w:cs="Arial"/>
          <w:sz w:val="32"/>
          <w:szCs w:val="32"/>
          <w:lang w:val="en"/>
        </w:rPr>
        <w:t>man</w:t>
      </w:r>
      <w:r w:rsidR="00B528C1">
        <w:rPr>
          <w:rFonts w:ascii="Arial" w:hAnsi="Arial" w:cs="Arial"/>
          <w:sz w:val="32"/>
          <w:szCs w:val="32"/>
          <w:lang w:val="en"/>
        </w:rPr>
        <w:t>’</w:t>
      </w:r>
      <w:r w:rsidR="001A4E5C" w:rsidRPr="00C77D77">
        <w:rPr>
          <w:rFonts w:ascii="Arial" w:hAnsi="Arial" w:cs="Arial"/>
          <w:sz w:val="32"/>
          <w:szCs w:val="32"/>
          <w:lang w:val="en"/>
        </w:rPr>
        <w:t xml:space="preserve"> involved himse</w:t>
      </w:r>
      <w:r w:rsidR="00B528C1">
        <w:rPr>
          <w:rFonts w:ascii="Arial" w:hAnsi="Arial" w:cs="Arial"/>
          <w:sz w:val="32"/>
          <w:szCs w:val="32"/>
          <w:lang w:val="en"/>
        </w:rPr>
        <w:t>lf in a variety of these things.</w:t>
      </w:r>
      <w:r w:rsidR="001A4E5C" w:rsidRPr="00C77D77">
        <w:rPr>
          <w:rFonts w:ascii="Arial" w:hAnsi="Arial" w:cs="Arial"/>
          <w:sz w:val="32"/>
          <w:szCs w:val="32"/>
          <w:lang w:val="en"/>
        </w:rPr>
        <w:t xml:space="preserve"> Da Vinci encompasses the term perfectly. </w:t>
      </w:r>
    </w:p>
    <w:p w14:paraId="2850C36A" w14:textId="6DC2E724" w:rsidR="001A4E5C" w:rsidRPr="00C77D77" w:rsidRDefault="001A4E5C">
      <w:pPr>
        <w:rPr>
          <w:rFonts w:ascii="Arial" w:hAnsi="Arial" w:cs="Arial"/>
          <w:b/>
          <w:sz w:val="40"/>
          <w:szCs w:val="32"/>
          <w:lang w:val="en"/>
        </w:rPr>
      </w:pPr>
      <w:r w:rsidRPr="00C77D77">
        <w:rPr>
          <w:rFonts w:ascii="Arial" w:hAnsi="Arial" w:cs="Arial"/>
          <w:b/>
          <w:sz w:val="40"/>
          <w:szCs w:val="32"/>
          <w:lang w:val="en"/>
        </w:rPr>
        <w:t xml:space="preserve">My programme aims to provide students with a variety too… philosophy, history, media and processes, painting, sculpture, film and texts. Most of which is delivered </w:t>
      </w:r>
      <w:r w:rsidR="00B528C1">
        <w:rPr>
          <w:rFonts w:ascii="Arial" w:hAnsi="Arial" w:cs="Arial"/>
          <w:b/>
          <w:sz w:val="40"/>
          <w:szCs w:val="32"/>
          <w:lang w:val="en"/>
        </w:rPr>
        <w:t>with an emphasis on the visual…learning through our eyes and being able to analyse and articulate what we see.</w:t>
      </w:r>
    </w:p>
    <w:p w14:paraId="3D65729B" w14:textId="77777777" w:rsidR="001A4E5C" w:rsidRPr="004C573E" w:rsidRDefault="001A4E5C">
      <w:pPr>
        <w:rPr>
          <w:rFonts w:ascii="Arial" w:hAnsi="Arial" w:cs="Arial"/>
          <w:b/>
          <w:sz w:val="32"/>
          <w:szCs w:val="32"/>
          <w:lang w:val="en"/>
        </w:rPr>
      </w:pPr>
      <w:r w:rsidRPr="004C573E">
        <w:rPr>
          <w:rFonts w:ascii="Arial" w:hAnsi="Arial" w:cs="Arial"/>
          <w:b/>
          <w:sz w:val="32"/>
          <w:szCs w:val="32"/>
          <w:lang w:val="en"/>
        </w:rPr>
        <w:t>Throw in some field trips to galleries and museums to see and experience relevant things and I think it is a very exciting programme.</w:t>
      </w:r>
    </w:p>
    <w:p w14:paraId="77EA6784" w14:textId="77777777" w:rsidR="00C77D77" w:rsidRDefault="00C77D77">
      <w:pPr>
        <w:rPr>
          <w:b/>
          <w:lang w:val="en"/>
        </w:rPr>
      </w:pPr>
    </w:p>
    <w:p w14:paraId="76923088" w14:textId="77777777" w:rsidR="00817014" w:rsidRPr="001A4E5C" w:rsidRDefault="00817014">
      <w:pPr>
        <w:rPr>
          <w:rFonts w:ascii="Arial" w:hAnsi="Arial" w:cs="Arial"/>
          <w:b/>
          <w:lang w:val="en"/>
        </w:rPr>
      </w:pPr>
      <w:r>
        <w:rPr>
          <w:b/>
          <w:lang w:val="en"/>
        </w:rPr>
        <w:lastRenderedPageBreak/>
        <w:t>SO what are we going to do this year?</w:t>
      </w:r>
      <w:r w:rsidR="00A475E9">
        <w:rPr>
          <w:b/>
          <w:lang w:val="en"/>
        </w:rPr>
        <w:t xml:space="preserve"> Each box represents a week</w:t>
      </w:r>
      <w:r w:rsidR="000F5DEF">
        <w:rPr>
          <w:b/>
          <w:lang w:val="en"/>
        </w:rPr>
        <w:t>…</w:t>
      </w:r>
    </w:p>
    <w:p w14:paraId="615CBBBA" w14:textId="77777777" w:rsidR="006532FF" w:rsidRPr="00255520" w:rsidRDefault="006532FF">
      <w:pPr>
        <w:rPr>
          <w:b/>
          <w:sz w:val="32"/>
          <w:u w:val="single"/>
          <w:lang w:val="en"/>
        </w:rPr>
      </w:pPr>
      <w:r w:rsidRPr="00255520">
        <w:rPr>
          <w:b/>
          <w:sz w:val="32"/>
          <w:u w:val="single"/>
          <w:lang w:val="en"/>
        </w:rPr>
        <w:t>Term one:</w:t>
      </w:r>
    </w:p>
    <w:p w14:paraId="3D9AC52F" w14:textId="77777777" w:rsidR="00817014" w:rsidRDefault="00817014">
      <w:pPr>
        <w:rPr>
          <w:b/>
          <w:lang w:val="en"/>
        </w:rPr>
      </w:pPr>
      <w:r>
        <w:rPr>
          <w:b/>
          <w:noProof/>
          <w:lang w:val="en-US"/>
        </w:rPr>
        <w:drawing>
          <wp:inline distT="0" distB="0" distL="0" distR="0" wp14:anchorId="7689E9FA" wp14:editId="697C748C">
            <wp:extent cx="9156700" cy="4470400"/>
            <wp:effectExtent l="101600" t="25400" r="88900" b="762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58B6427" w14:textId="77777777" w:rsidR="00817014" w:rsidRPr="00A35D93" w:rsidRDefault="006532FF">
      <w:pPr>
        <w:rPr>
          <w:b/>
          <w:lang w:val="en"/>
        </w:rPr>
      </w:pPr>
      <w:r>
        <w:rPr>
          <w:b/>
          <w:noProof/>
          <w:lang w:val="en-US"/>
        </w:rPr>
        <w:lastRenderedPageBreak/>
        <w:drawing>
          <wp:inline distT="0" distB="0" distL="0" distR="0" wp14:anchorId="31D600E6" wp14:editId="79ED33F2">
            <wp:extent cx="8928100" cy="5575300"/>
            <wp:effectExtent l="101600" t="25400" r="88900" b="889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8A700E" w:rsidRPr="00255520">
        <w:rPr>
          <w:b/>
          <w:sz w:val="28"/>
          <w:u w:val="single"/>
        </w:rPr>
        <w:lastRenderedPageBreak/>
        <w:t>TERM TWO:</w:t>
      </w:r>
    </w:p>
    <w:p w14:paraId="7F8E2254" w14:textId="77777777" w:rsidR="008A700E" w:rsidRDefault="008A700E">
      <w:r>
        <w:rPr>
          <w:noProof/>
          <w:lang w:val="en-US"/>
        </w:rPr>
        <w:drawing>
          <wp:inline distT="0" distB="0" distL="0" distR="0" wp14:anchorId="1BEEB431" wp14:editId="5BB357E3">
            <wp:extent cx="9156700" cy="4914900"/>
            <wp:effectExtent l="101600" t="25400" r="88900" b="889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AC7DB97" w14:textId="77777777" w:rsidR="00610210" w:rsidRDefault="008A700E">
      <w:r>
        <w:rPr>
          <w:noProof/>
          <w:lang w:val="en-US"/>
        </w:rPr>
        <w:lastRenderedPageBreak/>
        <w:drawing>
          <wp:inline distT="0" distB="0" distL="0" distR="0" wp14:anchorId="61817AC1" wp14:editId="3466FE69">
            <wp:extent cx="8470900" cy="4889500"/>
            <wp:effectExtent l="101600" t="25400" r="88900" b="889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03FF910" w14:textId="77777777" w:rsidR="00610210" w:rsidRDefault="00610210" w:rsidP="00610210"/>
    <w:p w14:paraId="26FC84F8" w14:textId="77777777" w:rsidR="00783322" w:rsidRDefault="00783322" w:rsidP="00610210"/>
    <w:p w14:paraId="5596F214" w14:textId="77777777" w:rsidR="008A700E" w:rsidRDefault="00610210" w:rsidP="00610210">
      <w:r w:rsidRPr="00255520">
        <w:rPr>
          <w:b/>
          <w:sz w:val="28"/>
          <w:u w:val="single"/>
        </w:rPr>
        <w:lastRenderedPageBreak/>
        <w:t>TERM 3</w:t>
      </w:r>
      <w:r>
        <w:t>:</w:t>
      </w:r>
    </w:p>
    <w:p w14:paraId="1AD1C641" w14:textId="77777777" w:rsidR="00610210" w:rsidRDefault="00610210" w:rsidP="00610210">
      <w:r>
        <w:rPr>
          <w:noProof/>
          <w:lang w:val="en-US"/>
        </w:rPr>
        <w:drawing>
          <wp:inline distT="0" distB="0" distL="0" distR="0" wp14:anchorId="5BCC157B" wp14:editId="5E610EE5">
            <wp:extent cx="8928100" cy="4203700"/>
            <wp:effectExtent l="101600" t="25400" r="0" b="889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37500BE" w14:textId="77777777" w:rsidR="00783322" w:rsidRDefault="00783322" w:rsidP="00610210"/>
    <w:p w14:paraId="7AAA4AEB" w14:textId="77777777" w:rsidR="00783322" w:rsidRDefault="00783322" w:rsidP="00610210"/>
    <w:p w14:paraId="720907AA" w14:textId="77777777" w:rsidR="00783322" w:rsidRDefault="00783322" w:rsidP="00610210"/>
    <w:p w14:paraId="5F77ECFB" w14:textId="77777777" w:rsidR="00783322" w:rsidRDefault="00783322" w:rsidP="00610210"/>
    <w:p w14:paraId="104292E2" w14:textId="77777777" w:rsidR="00783322" w:rsidRDefault="00783322" w:rsidP="00610210"/>
    <w:p w14:paraId="7CAF6F0C" w14:textId="07CC3FF6" w:rsidR="00610210" w:rsidRDefault="0073574B" w:rsidP="00610210">
      <w:r>
        <w:rPr>
          <w:noProof/>
          <w:lang w:val="en-US"/>
        </w:rPr>
        <w:drawing>
          <wp:inline distT="0" distB="0" distL="0" distR="0" wp14:anchorId="41BE811B" wp14:editId="181B7D89">
            <wp:extent cx="8407400" cy="4813300"/>
            <wp:effectExtent l="101600" t="25400" r="101600" b="889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1440B7A" w14:textId="3927F722" w:rsidR="00B164B0" w:rsidRPr="00255520" w:rsidRDefault="00255520" w:rsidP="00610210">
      <w:pPr>
        <w:rPr>
          <w:b/>
          <w:sz w:val="28"/>
          <w:u w:val="single"/>
        </w:rPr>
      </w:pPr>
      <w:r w:rsidRPr="00255520">
        <w:rPr>
          <w:b/>
          <w:sz w:val="28"/>
          <w:u w:val="single"/>
        </w:rPr>
        <w:lastRenderedPageBreak/>
        <w:t>Term 4:</w:t>
      </w:r>
    </w:p>
    <w:p w14:paraId="5A794BB8" w14:textId="77777777" w:rsidR="00B164B0" w:rsidRDefault="00B164B0" w:rsidP="00610210"/>
    <w:p w14:paraId="3CD6469D" w14:textId="4D40A9E5" w:rsidR="005E2EE9" w:rsidRDefault="00A475E9" w:rsidP="00610210">
      <w:r>
        <w:rPr>
          <w:noProof/>
          <w:lang w:val="en-US"/>
        </w:rPr>
        <w:drawing>
          <wp:inline distT="0" distB="0" distL="0" distR="0" wp14:anchorId="035BD1D2" wp14:editId="748D268C">
            <wp:extent cx="8242300" cy="4356100"/>
            <wp:effectExtent l="101600" t="25400" r="88900" b="889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E02C360" w14:textId="77777777" w:rsidR="00063459" w:rsidRDefault="00063459" w:rsidP="00063459"/>
    <w:p w14:paraId="23060395" w14:textId="77777777" w:rsidR="00063459" w:rsidRPr="00012867" w:rsidRDefault="00063459" w:rsidP="00063459">
      <w:pPr>
        <w:rPr>
          <w:b/>
          <w:u w:val="single"/>
        </w:rPr>
      </w:pPr>
      <w:r w:rsidRPr="00012867">
        <w:rPr>
          <w:b/>
          <w:u w:val="single"/>
        </w:rPr>
        <w:t>In sequential order (start of year to Finish):</w:t>
      </w:r>
    </w:p>
    <w:p w14:paraId="38C4207B" w14:textId="77777777" w:rsidR="00063459" w:rsidRDefault="00063459" w:rsidP="00063459"/>
    <w:p w14:paraId="571ECEBF" w14:textId="77777777" w:rsidR="00063459" w:rsidRDefault="00063459" w:rsidP="00063459">
      <w:r>
        <w:t>Term one:</w:t>
      </w:r>
    </w:p>
    <w:p w14:paraId="53EE5AD7" w14:textId="77777777" w:rsidR="00063459" w:rsidRDefault="00063459" w:rsidP="00063459">
      <w:pPr>
        <w:pStyle w:val="ListParagraph"/>
        <w:numPr>
          <w:ilvl w:val="0"/>
          <w:numId w:val="9"/>
        </w:numPr>
        <w:spacing w:after="0" w:line="240" w:lineRule="auto"/>
      </w:pPr>
      <w:r>
        <w:t>An intro to Modernism…What happened (1900’s)</w:t>
      </w:r>
    </w:p>
    <w:p w14:paraId="7A1FC1B2" w14:textId="77777777" w:rsidR="00063459" w:rsidRDefault="00063459" w:rsidP="00063459">
      <w:pPr>
        <w:pStyle w:val="ListParagraph"/>
        <w:numPr>
          <w:ilvl w:val="0"/>
          <w:numId w:val="9"/>
        </w:numPr>
        <w:spacing w:after="0" w:line="240" w:lineRule="auto"/>
      </w:pPr>
      <w:r>
        <w:t>A look at the past…Classical, Renaissance, Romanticism etc</w:t>
      </w:r>
    </w:p>
    <w:p w14:paraId="2F56B078" w14:textId="77777777" w:rsidR="00063459" w:rsidRDefault="00063459" w:rsidP="00063459">
      <w:pPr>
        <w:pStyle w:val="ListParagraph"/>
        <w:numPr>
          <w:ilvl w:val="0"/>
          <w:numId w:val="9"/>
        </w:numPr>
        <w:spacing w:after="0" w:line="240" w:lineRule="auto"/>
      </w:pPr>
      <w:r>
        <w:t>Pre-Modernists- Cezanne, Van Gogh, Monet etc</w:t>
      </w:r>
    </w:p>
    <w:p w14:paraId="2BBCA72A" w14:textId="77777777" w:rsidR="00063459" w:rsidRDefault="00063459" w:rsidP="00063459">
      <w:pPr>
        <w:pStyle w:val="ListParagraph"/>
        <w:numPr>
          <w:ilvl w:val="0"/>
          <w:numId w:val="9"/>
        </w:numPr>
        <w:spacing w:after="0" w:line="240" w:lineRule="auto"/>
      </w:pPr>
      <w:r>
        <w:t>Cubism</w:t>
      </w:r>
    </w:p>
    <w:p w14:paraId="7F65B93D" w14:textId="77777777" w:rsidR="00063459" w:rsidRDefault="00063459" w:rsidP="00063459">
      <w:pPr>
        <w:pStyle w:val="ListParagraph"/>
        <w:numPr>
          <w:ilvl w:val="0"/>
          <w:numId w:val="9"/>
        </w:numPr>
        <w:spacing w:after="0" w:line="240" w:lineRule="auto"/>
      </w:pPr>
      <w:r>
        <w:t>How to analyse a painting…Gallery visit (John Neumagen). (3 periods)</w:t>
      </w:r>
    </w:p>
    <w:p w14:paraId="7C806832" w14:textId="77777777" w:rsidR="00063459" w:rsidRDefault="00063459" w:rsidP="00063459">
      <w:pPr>
        <w:pStyle w:val="ListParagraph"/>
        <w:numPr>
          <w:ilvl w:val="0"/>
          <w:numId w:val="9"/>
        </w:numPr>
        <w:spacing w:after="0" w:line="240" w:lineRule="auto"/>
      </w:pPr>
      <w:r>
        <w:t xml:space="preserve">“The shock of the New” Analysing texts. Between Cubism and Futurism. Delaunay, Leger , German Expressionism, Dada etc </w:t>
      </w:r>
      <w:r w:rsidRPr="00B15DE5">
        <w:rPr>
          <w:highlight w:val="yellow"/>
        </w:rPr>
        <w:t>AS 3.8</w:t>
      </w:r>
    </w:p>
    <w:p w14:paraId="652A3CEC" w14:textId="77777777" w:rsidR="00063459" w:rsidRDefault="00063459" w:rsidP="00063459">
      <w:pPr>
        <w:pStyle w:val="ListParagraph"/>
      </w:pPr>
    </w:p>
    <w:p w14:paraId="20702631" w14:textId="77777777" w:rsidR="00063459" w:rsidRDefault="00063459" w:rsidP="00063459">
      <w:r>
        <w:t>Term Two:</w:t>
      </w:r>
    </w:p>
    <w:p w14:paraId="0D2AFBC8" w14:textId="465C0948" w:rsidR="00063459" w:rsidRDefault="00063459" w:rsidP="00063459">
      <w:pPr>
        <w:pStyle w:val="ListParagraph"/>
        <w:numPr>
          <w:ilvl w:val="0"/>
          <w:numId w:val="9"/>
        </w:numPr>
        <w:spacing w:after="0" w:line="240" w:lineRule="auto"/>
      </w:pPr>
      <w:r>
        <w:t xml:space="preserve">Media and Processes…Oil, Collage, sculpture/assemblage. Analytical and synthetic cubism. Picasso Braque Gris. </w:t>
      </w:r>
      <w:r w:rsidRPr="00B15DE5">
        <w:rPr>
          <w:highlight w:val="yellow"/>
        </w:rPr>
        <w:t>A/S 3.4.</w:t>
      </w:r>
    </w:p>
    <w:p w14:paraId="4509E326" w14:textId="77777777" w:rsidR="00063459" w:rsidRDefault="00063459" w:rsidP="00063459">
      <w:pPr>
        <w:pStyle w:val="ListParagraph"/>
        <w:numPr>
          <w:ilvl w:val="0"/>
          <w:numId w:val="9"/>
        </w:numPr>
        <w:spacing w:after="0" w:line="240" w:lineRule="auto"/>
      </w:pPr>
      <w:r>
        <w:t xml:space="preserve">Media…Meaning in a Film. Midnight in Paris. A look at Postmodernism in Film. What is Post-Modernism? How is it expressed in the film and how does it help convey the meaning? Media </w:t>
      </w:r>
      <w:r w:rsidRPr="00B15DE5">
        <w:rPr>
          <w:highlight w:val="yellow"/>
        </w:rPr>
        <w:t>AS 3.2</w:t>
      </w:r>
    </w:p>
    <w:p w14:paraId="275C0B30" w14:textId="77777777" w:rsidR="00063459" w:rsidRDefault="00063459" w:rsidP="00063459">
      <w:pPr>
        <w:pStyle w:val="ListParagraph"/>
        <w:numPr>
          <w:ilvl w:val="0"/>
          <w:numId w:val="9"/>
        </w:numPr>
        <w:spacing w:after="0" w:line="240" w:lineRule="auto"/>
      </w:pPr>
      <w:r>
        <w:t xml:space="preserve">Futurism and Theories in art. The Futurist Manifesto, Einsteins theory of relativity, Feminism, Unconscious, technology. Boccioni, Balla, Carra. </w:t>
      </w:r>
      <w:r w:rsidRPr="00B15DE5">
        <w:rPr>
          <w:highlight w:val="yellow"/>
        </w:rPr>
        <w:t>AS 3.7</w:t>
      </w:r>
    </w:p>
    <w:p w14:paraId="1125F6E0" w14:textId="77777777" w:rsidR="00063459" w:rsidRDefault="00063459" w:rsidP="00063459"/>
    <w:p w14:paraId="5F04E7F0" w14:textId="53DCF07D" w:rsidR="00063459" w:rsidRDefault="00063459" w:rsidP="00063459">
      <w:r>
        <w:t>Term Three:</w:t>
      </w:r>
    </w:p>
    <w:p w14:paraId="5A42C29E" w14:textId="77777777" w:rsidR="00063459" w:rsidRDefault="00063459" w:rsidP="00063459">
      <w:pPr>
        <w:pStyle w:val="ListParagraph"/>
        <w:numPr>
          <w:ilvl w:val="0"/>
          <w:numId w:val="9"/>
        </w:numPr>
        <w:spacing w:after="0" w:line="240" w:lineRule="auto"/>
      </w:pPr>
      <w:r>
        <w:t xml:space="preserve">Media: Development of an aspect of Media and the rise of Nazi Power. Propaganda. Radio/posters/magazines. Media </w:t>
      </w:r>
      <w:r w:rsidRPr="00B15DE5">
        <w:rPr>
          <w:highlight w:val="yellow"/>
        </w:rPr>
        <w:t>AS 3.7</w:t>
      </w:r>
    </w:p>
    <w:p w14:paraId="4E311ED5" w14:textId="77777777" w:rsidR="00063459" w:rsidRDefault="00063459" w:rsidP="00063459">
      <w:pPr>
        <w:pStyle w:val="ListParagraph"/>
        <w:numPr>
          <w:ilvl w:val="0"/>
          <w:numId w:val="9"/>
        </w:numPr>
        <w:spacing w:after="0" w:line="240" w:lineRule="auto"/>
      </w:pPr>
      <w:r>
        <w:t>Context: Practice essay questions for external. Link between art and context. Analysing a painting and structuring an essay. AS 3.</w:t>
      </w:r>
    </w:p>
    <w:p w14:paraId="4D78BFBF" w14:textId="77777777" w:rsidR="00063459" w:rsidRDefault="00063459" w:rsidP="00063459">
      <w:pPr>
        <w:pStyle w:val="ListParagraph"/>
        <w:numPr>
          <w:ilvl w:val="0"/>
          <w:numId w:val="9"/>
        </w:numPr>
        <w:spacing w:after="0" w:line="240" w:lineRule="auto"/>
      </w:pPr>
      <w:r>
        <w:t>Gallery Visit</w:t>
      </w:r>
    </w:p>
    <w:p w14:paraId="2C60F195" w14:textId="77777777" w:rsidR="00063459" w:rsidRDefault="00063459" w:rsidP="00063459"/>
    <w:p w14:paraId="1E20A9E3" w14:textId="77777777" w:rsidR="00063459" w:rsidRDefault="00063459" w:rsidP="00063459">
      <w:r>
        <w:t>Term Four:</w:t>
      </w:r>
    </w:p>
    <w:p w14:paraId="66222B40" w14:textId="77777777" w:rsidR="00063459" w:rsidRDefault="00063459" w:rsidP="00063459">
      <w:pPr>
        <w:pStyle w:val="ListParagraph"/>
        <w:numPr>
          <w:ilvl w:val="0"/>
          <w:numId w:val="10"/>
        </w:numPr>
        <w:spacing w:after="0" w:line="240" w:lineRule="auto"/>
      </w:pPr>
      <w:r>
        <w:t xml:space="preserve">Exam preparation </w:t>
      </w:r>
      <w:r w:rsidRPr="009247D5">
        <w:rPr>
          <w:highlight w:val="yellow"/>
        </w:rPr>
        <w:t>AS 3.3</w:t>
      </w:r>
    </w:p>
    <w:p w14:paraId="763B6FD9" w14:textId="77777777" w:rsidR="00063459" w:rsidRDefault="00063459" w:rsidP="00063459">
      <w:pPr>
        <w:spacing w:after="0" w:line="240" w:lineRule="auto"/>
      </w:pPr>
    </w:p>
    <w:p w14:paraId="63012B19" w14:textId="77777777" w:rsidR="00063459" w:rsidRDefault="00063459" w:rsidP="00063459">
      <w:r>
        <w:t>Liberal Arts Achievement Standard Matrix: Level three. 2015</w:t>
      </w:r>
    </w:p>
    <w:p w14:paraId="3EDF5525" w14:textId="77777777" w:rsidR="00063459" w:rsidRDefault="00063459" w:rsidP="00063459"/>
    <w:tbl>
      <w:tblPr>
        <w:tblStyle w:val="TableGrid"/>
        <w:tblW w:w="14176" w:type="dxa"/>
        <w:tblLook w:val="04A0" w:firstRow="1" w:lastRow="0" w:firstColumn="1" w:lastColumn="0" w:noHBand="0" w:noVBand="1"/>
      </w:tblPr>
      <w:tblGrid>
        <w:gridCol w:w="1799"/>
        <w:gridCol w:w="2402"/>
        <w:gridCol w:w="1730"/>
        <w:gridCol w:w="2390"/>
        <w:gridCol w:w="1713"/>
        <w:gridCol w:w="1703"/>
        <w:gridCol w:w="2439"/>
      </w:tblGrid>
      <w:tr w:rsidR="00063459" w14:paraId="722E24FF" w14:textId="77777777" w:rsidTr="006A0EBF">
        <w:trPr>
          <w:trHeight w:val="914"/>
        </w:trPr>
        <w:tc>
          <w:tcPr>
            <w:tcW w:w="1989" w:type="dxa"/>
          </w:tcPr>
          <w:p w14:paraId="18D237F9" w14:textId="77777777" w:rsidR="00063459" w:rsidRDefault="00063459" w:rsidP="006A0EBF"/>
        </w:tc>
        <w:tc>
          <w:tcPr>
            <w:tcW w:w="2567" w:type="dxa"/>
          </w:tcPr>
          <w:p w14:paraId="53BA0287" w14:textId="77777777" w:rsidR="00063459" w:rsidRDefault="00063459" w:rsidP="006A0EBF">
            <w:r>
              <w:t>Title of Standard/Topic</w:t>
            </w:r>
          </w:p>
        </w:tc>
        <w:tc>
          <w:tcPr>
            <w:tcW w:w="1888" w:type="dxa"/>
          </w:tcPr>
          <w:p w14:paraId="21FFE24A" w14:textId="77777777" w:rsidR="00063459" w:rsidRDefault="00063459" w:rsidP="006A0EBF">
            <w:r>
              <w:t>Number of credits</w:t>
            </w:r>
          </w:p>
        </w:tc>
        <w:tc>
          <w:tcPr>
            <w:tcW w:w="2523" w:type="dxa"/>
          </w:tcPr>
          <w:p w14:paraId="70990446" w14:textId="77777777" w:rsidR="00063459" w:rsidRDefault="00063459" w:rsidP="006A0EBF">
            <w:r>
              <w:t>Internal/External</w:t>
            </w:r>
          </w:p>
        </w:tc>
        <w:tc>
          <w:tcPr>
            <w:tcW w:w="1773" w:type="dxa"/>
          </w:tcPr>
          <w:p w14:paraId="3945F800" w14:textId="77777777" w:rsidR="00063459" w:rsidRDefault="00063459" w:rsidP="006A0EBF">
            <w:r>
              <w:t>Assessment format:</w:t>
            </w:r>
          </w:p>
        </w:tc>
        <w:tc>
          <w:tcPr>
            <w:tcW w:w="1778" w:type="dxa"/>
          </w:tcPr>
          <w:p w14:paraId="4C47FA88" w14:textId="77777777" w:rsidR="00063459" w:rsidRDefault="00063459" w:rsidP="006A0EBF">
            <w:r>
              <w:t>Context of the Standard:</w:t>
            </w:r>
          </w:p>
        </w:tc>
        <w:tc>
          <w:tcPr>
            <w:tcW w:w="1658" w:type="dxa"/>
          </w:tcPr>
          <w:p w14:paraId="006307C8" w14:textId="77777777" w:rsidR="00063459" w:rsidRDefault="00063459" w:rsidP="006A0EBF">
            <w:r>
              <w:t>Learning Outcomes</w:t>
            </w:r>
          </w:p>
        </w:tc>
      </w:tr>
      <w:tr w:rsidR="00063459" w14:paraId="1497464C" w14:textId="77777777" w:rsidTr="006A0EBF">
        <w:trPr>
          <w:trHeight w:val="457"/>
        </w:trPr>
        <w:tc>
          <w:tcPr>
            <w:tcW w:w="1989" w:type="dxa"/>
          </w:tcPr>
          <w:p w14:paraId="6F4E4452" w14:textId="77777777" w:rsidR="00063459" w:rsidRDefault="00063459" w:rsidP="006A0EBF">
            <w:r>
              <w:t>Art History 3.3</w:t>
            </w:r>
          </w:p>
        </w:tc>
        <w:tc>
          <w:tcPr>
            <w:tcW w:w="2567" w:type="dxa"/>
          </w:tcPr>
          <w:p w14:paraId="289FE56B" w14:textId="77777777" w:rsidR="00063459" w:rsidRDefault="00063459" w:rsidP="006A0EBF">
            <w:r>
              <w:rPr>
                <w:rFonts w:cs="Arial"/>
                <w:sz w:val="18"/>
                <w:szCs w:val="18"/>
              </w:rPr>
              <w:t>Examine the relationship(s) between art and context.</w:t>
            </w:r>
          </w:p>
        </w:tc>
        <w:tc>
          <w:tcPr>
            <w:tcW w:w="1888" w:type="dxa"/>
          </w:tcPr>
          <w:p w14:paraId="1930F571" w14:textId="77777777" w:rsidR="00063459" w:rsidRDefault="00063459" w:rsidP="006A0EBF">
            <w:r>
              <w:t>4</w:t>
            </w:r>
          </w:p>
        </w:tc>
        <w:tc>
          <w:tcPr>
            <w:tcW w:w="2523" w:type="dxa"/>
          </w:tcPr>
          <w:p w14:paraId="0644B30A" w14:textId="77777777" w:rsidR="00063459" w:rsidRDefault="00063459" w:rsidP="006A0EBF">
            <w:r>
              <w:t>External</w:t>
            </w:r>
          </w:p>
        </w:tc>
        <w:tc>
          <w:tcPr>
            <w:tcW w:w="1773" w:type="dxa"/>
          </w:tcPr>
          <w:p w14:paraId="149548F3" w14:textId="77777777" w:rsidR="00063459" w:rsidRDefault="00063459" w:rsidP="006A0EBF">
            <w:r>
              <w:t xml:space="preserve">Exam Essay </w:t>
            </w:r>
          </w:p>
        </w:tc>
        <w:tc>
          <w:tcPr>
            <w:tcW w:w="1778" w:type="dxa"/>
          </w:tcPr>
          <w:p w14:paraId="3E1C3C3D" w14:textId="77777777" w:rsidR="00063459" w:rsidRDefault="00063459" w:rsidP="006A0EBF">
            <w:r>
              <w:t xml:space="preserve">Links between Modernist art between 1900-1940 and its context. </w:t>
            </w:r>
          </w:p>
        </w:tc>
        <w:tc>
          <w:tcPr>
            <w:tcW w:w="1658" w:type="dxa"/>
          </w:tcPr>
          <w:p w14:paraId="5C3FBF35" w14:textId="77777777" w:rsidR="00063459" w:rsidRDefault="00063459" w:rsidP="006A0EBF">
            <w:r>
              <w:t>How art goes hand in hand with the era that shaped it (zeitgeist).</w:t>
            </w:r>
          </w:p>
        </w:tc>
      </w:tr>
      <w:tr w:rsidR="00063459" w14:paraId="071D1E4D" w14:textId="77777777" w:rsidTr="006A0EBF">
        <w:trPr>
          <w:trHeight w:val="425"/>
        </w:trPr>
        <w:tc>
          <w:tcPr>
            <w:tcW w:w="1989" w:type="dxa"/>
          </w:tcPr>
          <w:p w14:paraId="0A70969F" w14:textId="77777777" w:rsidR="00063459" w:rsidRDefault="00063459" w:rsidP="006A0EBF">
            <w:r>
              <w:t>Art History 3.7</w:t>
            </w:r>
          </w:p>
        </w:tc>
        <w:tc>
          <w:tcPr>
            <w:tcW w:w="2567" w:type="dxa"/>
          </w:tcPr>
          <w:p w14:paraId="1C4F1067" w14:textId="77777777" w:rsidR="00063459" w:rsidRDefault="00063459" w:rsidP="006A0EBF">
            <w:r w:rsidRPr="007F3A32">
              <w:rPr>
                <w:rFonts w:ascii="Arial" w:hAnsi="Arial" w:cs="Arial"/>
                <w:sz w:val="18"/>
                <w:szCs w:val="18"/>
              </w:rPr>
              <w:t>Examine the relationship(s) between a theory and art works</w:t>
            </w:r>
          </w:p>
        </w:tc>
        <w:tc>
          <w:tcPr>
            <w:tcW w:w="1888" w:type="dxa"/>
          </w:tcPr>
          <w:p w14:paraId="20351391" w14:textId="77777777" w:rsidR="00063459" w:rsidRDefault="00063459" w:rsidP="006A0EBF">
            <w:r>
              <w:t>4</w:t>
            </w:r>
          </w:p>
        </w:tc>
        <w:tc>
          <w:tcPr>
            <w:tcW w:w="2523" w:type="dxa"/>
          </w:tcPr>
          <w:p w14:paraId="2F3C547B" w14:textId="77777777" w:rsidR="00063459" w:rsidRDefault="00063459" w:rsidP="006A0EBF">
            <w:r>
              <w:t>Internal</w:t>
            </w:r>
          </w:p>
        </w:tc>
        <w:tc>
          <w:tcPr>
            <w:tcW w:w="1773" w:type="dxa"/>
          </w:tcPr>
          <w:p w14:paraId="3881AC01" w14:textId="77777777" w:rsidR="00063459" w:rsidRDefault="00063459" w:rsidP="006A0EBF">
            <w:r>
              <w:t>Written essay in the form of an interview answering specified questions</w:t>
            </w:r>
          </w:p>
        </w:tc>
        <w:tc>
          <w:tcPr>
            <w:tcW w:w="1778" w:type="dxa"/>
          </w:tcPr>
          <w:p w14:paraId="61B07A7A" w14:textId="77777777" w:rsidR="00063459" w:rsidRDefault="00063459" w:rsidP="006A0EBF">
            <w:r>
              <w:t xml:space="preserve">Futurism. Italian Fascism. </w:t>
            </w:r>
          </w:p>
          <w:p w14:paraId="4A578B89" w14:textId="77777777" w:rsidR="00063459" w:rsidRDefault="00063459" w:rsidP="006A0EBF">
            <w:r>
              <w:t>Manifestoes and modernist theories</w:t>
            </w:r>
          </w:p>
        </w:tc>
        <w:tc>
          <w:tcPr>
            <w:tcW w:w="1658" w:type="dxa"/>
          </w:tcPr>
          <w:p w14:paraId="1B90F238" w14:textId="77777777" w:rsidR="00063459" w:rsidRDefault="00063459" w:rsidP="006A0EBF">
            <w:r>
              <w:t>Einstein and relativity</w:t>
            </w:r>
          </w:p>
          <w:p w14:paraId="22A913F4" w14:textId="77777777" w:rsidR="00063459" w:rsidRDefault="00063459" w:rsidP="006A0EBF">
            <w:r>
              <w:t>Darwinism and evolution/religion</w:t>
            </w:r>
          </w:p>
          <w:p w14:paraId="4B6F47AA" w14:textId="77777777" w:rsidR="00063459" w:rsidRDefault="00063459" w:rsidP="006A0EBF">
            <w:r>
              <w:t>Futurist manifesto</w:t>
            </w:r>
          </w:p>
        </w:tc>
      </w:tr>
      <w:tr w:rsidR="00063459" w14:paraId="7E8F222D" w14:textId="77777777" w:rsidTr="006A0EBF">
        <w:trPr>
          <w:trHeight w:val="457"/>
        </w:trPr>
        <w:tc>
          <w:tcPr>
            <w:tcW w:w="1989" w:type="dxa"/>
          </w:tcPr>
          <w:p w14:paraId="032025C6" w14:textId="77777777" w:rsidR="00063459" w:rsidRDefault="00063459" w:rsidP="006A0EBF">
            <w:r>
              <w:t>Art History 3.4</w:t>
            </w:r>
          </w:p>
        </w:tc>
        <w:tc>
          <w:tcPr>
            <w:tcW w:w="2567" w:type="dxa"/>
          </w:tcPr>
          <w:p w14:paraId="0355E072" w14:textId="77777777" w:rsidR="00063459" w:rsidRDefault="00063459" w:rsidP="006A0EBF">
            <w:r>
              <w:rPr>
                <w:sz w:val="18"/>
                <w:szCs w:val="18"/>
              </w:rPr>
              <w:t>Examine the impact of media and processes on art works.</w:t>
            </w:r>
          </w:p>
        </w:tc>
        <w:tc>
          <w:tcPr>
            <w:tcW w:w="1888" w:type="dxa"/>
          </w:tcPr>
          <w:p w14:paraId="10901BC8" w14:textId="77777777" w:rsidR="00063459" w:rsidRDefault="00063459" w:rsidP="006A0EBF">
            <w:r>
              <w:t>4</w:t>
            </w:r>
          </w:p>
        </w:tc>
        <w:tc>
          <w:tcPr>
            <w:tcW w:w="2523" w:type="dxa"/>
          </w:tcPr>
          <w:p w14:paraId="03869222" w14:textId="77777777" w:rsidR="00063459" w:rsidRDefault="00063459" w:rsidP="006A0EBF">
            <w:r>
              <w:t>Internal</w:t>
            </w:r>
          </w:p>
        </w:tc>
        <w:tc>
          <w:tcPr>
            <w:tcW w:w="1773" w:type="dxa"/>
          </w:tcPr>
          <w:p w14:paraId="5CA0E355" w14:textId="77777777" w:rsidR="00063459" w:rsidRDefault="00063459" w:rsidP="006A0EBF">
            <w:r>
              <w:t>Presentation, written essay with visual components, poster.</w:t>
            </w:r>
          </w:p>
        </w:tc>
        <w:tc>
          <w:tcPr>
            <w:tcW w:w="1778" w:type="dxa"/>
          </w:tcPr>
          <w:p w14:paraId="233E1861" w14:textId="77777777" w:rsidR="00063459" w:rsidRDefault="00063459" w:rsidP="006A0EBF">
            <w:r>
              <w:t>Cubism (analytic, synthetic and sculpture)</w:t>
            </w:r>
          </w:p>
        </w:tc>
        <w:tc>
          <w:tcPr>
            <w:tcW w:w="1658" w:type="dxa"/>
          </w:tcPr>
          <w:p w14:paraId="203A031A" w14:textId="77777777" w:rsidR="00063459" w:rsidRDefault="00063459" w:rsidP="006A0EBF">
            <w:r>
              <w:t>“New techniques” and the Avante Garde.</w:t>
            </w:r>
          </w:p>
          <w:p w14:paraId="6C95C952" w14:textId="77777777" w:rsidR="00063459" w:rsidRDefault="00063459" w:rsidP="006A0EBF">
            <w:r>
              <w:t>How and why does the media used impact how the final work is interpreted or delivered?</w:t>
            </w:r>
          </w:p>
          <w:p w14:paraId="49593691" w14:textId="77777777" w:rsidR="00063459" w:rsidRDefault="00063459" w:rsidP="006A0EBF">
            <w:r>
              <w:t>Compare, contrast, analyse and explain.</w:t>
            </w:r>
          </w:p>
        </w:tc>
      </w:tr>
      <w:tr w:rsidR="00063459" w14:paraId="698DFF3B" w14:textId="77777777" w:rsidTr="006A0EBF">
        <w:trPr>
          <w:trHeight w:val="457"/>
        </w:trPr>
        <w:tc>
          <w:tcPr>
            <w:tcW w:w="1989" w:type="dxa"/>
          </w:tcPr>
          <w:p w14:paraId="541F1FD1" w14:textId="77777777" w:rsidR="00063459" w:rsidRDefault="00063459" w:rsidP="006A0EBF">
            <w:r>
              <w:t>Art History 3.8</w:t>
            </w:r>
          </w:p>
        </w:tc>
        <w:tc>
          <w:tcPr>
            <w:tcW w:w="2567" w:type="dxa"/>
          </w:tcPr>
          <w:p w14:paraId="49147E5A" w14:textId="77777777" w:rsidR="00063459" w:rsidRDefault="00063459" w:rsidP="006A0EBF">
            <w:r>
              <w:rPr>
                <w:sz w:val="18"/>
                <w:szCs w:val="18"/>
              </w:rPr>
              <w:t>Analyse texts about art</w:t>
            </w:r>
          </w:p>
        </w:tc>
        <w:tc>
          <w:tcPr>
            <w:tcW w:w="1888" w:type="dxa"/>
          </w:tcPr>
          <w:p w14:paraId="32400BFA" w14:textId="77777777" w:rsidR="00063459" w:rsidRDefault="00063459" w:rsidP="006A0EBF">
            <w:r>
              <w:t>4</w:t>
            </w:r>
          </w:p>
        </w:tc>
        <w:tc>
          <w:tcPr>
            <w:tcW w:w="2523" w:type="dxa"/>
          </w:tcPr>
          <w:p w14:paraId="5E184205" w14:textId="77777777" w:rsidR="00063459" w:rsidRDefault="00063459" w:rsidP="006A0EBF">
            <w:r>
              <w:t>Internal</w:t>
            </w:r>
          </w:p>
        </w:tc>
        <w:tc>
          <w:tcPr>
            <w:tcW w:w="1773" w:type="dxa"/>
          </w:tcPr>
          <w:p w14:paraId="63A9AF9A" w14:textId="77777777" w:rsidR="00063459" w:rsidRDefault="00063459" w:rsidP="006A0EBF">
            <w:r>
              <w:t>Written essay</w:t>
            </w:r>
          </w:p>
        </w:tc>
        <w:tc>
          <w:tcPr>
            <w:tcW w:w="1778" w:type="dxa"/>
          </w:tcPr>
          <w:p w14:paraId="7FC29576" w14:textId="77777777" w:rsidR="00063459" w:rsidRDefault="00063459" w:rsidP="006A0EBF">
            <w:r>
              <w:t>Introduction to Early Modernism</w:t>
            </w:r>
          </w:p>
        </w:tc>
        <w:tc>
          <w:tcPr>
            <w:tcW w:w="1658" w:type="dxa"/>
          </w:tcPr>
          <w:p w14:paraId="66ECCCFF" w14:textId="77777777" w:rsidR="00063459" w:rsidRDefault="00063459" w:rsidP="006A0EBF">
            <w:r>
              <w:t>“The Shock of the New”- Robert Hughes.</w:t>
            </w:r>
          </w:p>
          <w:p w14:paraId="258139AA" w14:textId="77777777" w:rsidR="00063459" w:rsidRDefault="00063459" w:rsidP="006A0EBF">
            <w:r>
              <w:t>Why is this text successful/unsuccessful? Compare and contrast it to other texts on Modern art. What is the author trying to say?</w:t>
            </w:r>
          </w:p>
        </w:tc>
      </w:tr>
      <w:tr w:rsidR="00063459" w14:paraId="04E50C5B" w14:textId="77777777" w:rsidTr="006A0EBF">
        <w:trPr>
          <w:trHeight w:val="1697"/>
        </w:trPr>
        <w:tc>
          <w:tcPr>
            <w:tcW w:w="1989" w:type="dxa"/>
          </w:tcPr>
          <w:p w14:paraId="0785576C" w14:textId="77777777" w:rsidR="00063459" w:rsidRDefault="00063459" w:rsidP="006A0EBF">
            <w:r>
              <w:t>Media Studies 3.2</w:t>
            </w:r>
          </w:p>
        </w:tc>
        <w:tc>
          <w:tcPr>
            <w:tcW w:w="2567" w:type="dxa"/>
          </w:tcPr>
          <w:p w14:paraId="21778DAC" w14:textId="77777777" w:rsidR="00063459" w:rsidRDefault="00063459" w:rsidP="006A0EBF">
            <w:r w:rsidRPr="00F92656">
              <w:rPr>
                <w:rFonts w:cs="Arial"/>
                <w:sz w:val="18"/>
                <w:szCs w:val="18"/>
              </w:rPr>
              <w:t>Demonstrate understanding of the meaning of a media text through different readings</w:t>
            </w:r>
          </w:p>
        </w:tc>
        <w:tc>
          <w:tcPr>
            <w:tcW w:w="1888" w:type="dxa"/>
          </w:tcPr>
          <w:p w14:paraId="0282C53F" w14:textId="77777777" w:rsidR="00063459" w:rsidRDefault="00063459" w:rsidP="006A0EBF">
            <w:r>
              <w:t>3</w:t>
            </w:r>
          </w:p>
        </w:tc>
        <w:tc>
          <w:tcPr>
            <w:tcW w:w="2523" w:type="dxa"/>
          </w:tcPr>
          <w:p w14:paraId="6DD5B97B" w14:textId="77777777" w:rsidR="00063459" w:rsidRDefault="00063459" w:rsidP="006A0EBF">
            <w:r>
              <w:t>Internal</w:t>
            </w:r>
          </w:p>
        </w:tc>
        <w:tc>
          <w:tcPr>
            <w:tcW w:w="1773" w:type="dxa"/>
          </w:tcPr>
          <w:p w14:paraId="3B399B59" w14:textId="77777777" w:rsidR="00063459" w:rsidRDefault="00063459" w:rsidP="006A0EBF">
            <w:r>
              <w:t>Written essay</w:t>
            </w:r>
          </w:p>
        </w:tc>
        <w:tc>
          <w:tcPr>
            <w:tcW w:w="1778" w:type="dxa"/>
          </w:tcPr>
          <w:p w14:paraId="2C0972E2" w14:textId="77777777" w:rsidR="00063459" w:rsidRDefault="00063459" w:rsidP="006A0EBF">
            <w:r>
              <w:t>Postmodern Film study. “Midnight in Paris”</w:t>
            </w:r>
          </w:p>
        </w:tc>
        <w:tc>
          <w:tcPr>
            <w:tcW w:w="1658" w:type="dxa"/>
          </w:tcPr>
          <w:p w14:paraId="018921DF" w14:textId="77777777" w:rsidR="00063459" w:rsidRDefault="00063459" w:rsidP="006A0EBF">
            <w:r>
              <w:t>What defines/aspects of “Post-modern” in film?</w:t>
            </w:r>
          </w:p>
        </w:tc>
      </w:tr>
      <w:tr w:rsidR="00063459" w14:paraId="155A137D" w14:textId="77777777" w:rsidTr="006A0EBF">
        <w:trPr>
          <w:trHeight w:val="945"/>
        </w:trPr>
        <w:tc>
          <w:tcPr>
            <w:tcW w:w="1989" w:type="dxa"/>
          </w:tcPr>
          <w:p w14:paraId="6217B635" w14:textId="77777777" w:rsidR="00063459" w:rsidRDefault="00063459" w:rsidP="006A0EBF">
            <w:r>
              <w:t>Media Studies 3.7</w:t>
            </w:r>
          </w:p>
        </w:tc>
        <w:tc>
          <w:tcPr>
            <w:tcW w:w="2567" w:type="dxa"/>
          </w:tcPr>
          <w:p w14:paraId="42B5E89A" w14:textId="77777777" w:rsidR="00063459" w:rsidRDefault="00063459" w:rsidP="006A0EBF">
            <w:r w:rsidRPr="00081924">
              <w:rPr>
                <w:rFonts w:cs="Arial"/>
                <w:sz w:val="20"/>
              </w:rPr>
              <w:t>Demonstrate understanding of a significant development in the media</w:t>
            </w:r>
          </w:p>
        </w:tc>
        <w:tc>
          <w:tcPr>
            <w:tcW w:w="1888" w:type="dxa"/>
          </w:tcPr>
          <w:p w14:paraId="57A93243" w14:textId="77777777" w:rsidR="00063459" w:rsidRDefault="00063459" w:rsidP="006A0EBF">
            <w:r>
              <w:t>3</w:t>
            </w:r>
          </w:p>
        </w:tc>
        <w:tc>
          <w:tcPr>
            <w:tcW w:w="2523" w:type="dxa"/>
          </w:tcPr>
          <w:p w14:paraId="10FA17C6" w14:textId="77777777" w:rsidR="00063459" w:rsidRDefault="00063459" w:rsidP="006A0EBF">
            <w:r>
              <w:t>Internal</w:t>
            </w:r>
          </w:p>
        </w:tc>
        <w:tc>
          <w:tcPr>
            <w:tcW w:w="1773" w:type="dxa"/>
          </w:tcPr>
          <w:p w14:paraId="656EBBD4" w14:textId="77777777" w:rsidR="00063459" w:rsidRDefault="00063459" w:rsidP="006A0EBF">
            <w:r>
              <w:t>Presentation, written essay</w:t>
            </w:r>
          </w:p>
        </w:tc>
        <w:tc>
          <w:tcPr>
            <w:tcW w:w="1778" w:type="dxa"/>
          </w:tcPr>
          <w:p w14:paraId="642896FE" w14:textId="77777777" w:rsidR="00063459" w:rsidRDefault="00063459" w:rsidP="006A0EBF">
            <w:r>
              <w:t>Propaganda and art in Nazi Germany.</w:t>
            </w:r>
          </w:p>
        </w:tc>
        <w:tc>
          <w:tcPr>
            <w:tcW w:w="1658" w:type="dxa"/>
          </w:tcPr>
          <w:p w14:paraId="04358C75" w14:textId="77777777" w:rsidR="00063459" w:rsidRDefault="00063459" w:rsidP="006A0EBF">
            <w:r>
              <w:t>What new media developments enabled the propaganda message to be delivered so effectively.? Ie radio, film</w:t>
            </w:r>
          </w:p>
        </w:tc>
      </w:tr>
    </w:tbl>
    <w:p w14:paraId="3BAA519E" w14:textId="77777777" w:rsidR="00063459" w:rsidRDefault="00063459" w:rsidP="00063459"/>
    <w:p w14:paraId="22BA5FFD" w14:textId="77777777" w:rsidR="00063459" w:rsidRDefault="00063459" w:rsidP="00063459">
      <w:pPr>
        <w:spacing w:after="0" w:line="240" w:lineRule="auto"/>
      </w:pPr>
      <w:bookmarkStart w:id="0" w:name="_GoBack"/>
      <w:bookmarkEnd w:id="0"/>
    </w:p>
    <w:p w14:paraId="1A5FD9BE" w14:textId="77777777" w:rsidR="00063459" w:rsidRDefault="00063459" w:rsidP="00063459">
      <w:pPr>
        <w:pStyle w:val="ListParagraph"/>
        <w:spacing w:after="0" w:line="240" w:lineRule="auto"/>
      </w:pPr>
    </w:p>
    <w:p w14:paraId="6A310937" w14:textId="77777777" w:rsidR="00063459" w:rsidRDefault="00063459" w:rsidP="00063459">
      <w:pPr>
        <w:pStyle w:val="ListParagraph"/>
        <w:spacing w:after="0" w:line="240" w:lineRule="auto"/>
      </w:pPr>
    </w:p>
    <w:p w14:paraId="188E37F9" w14:textId="77777777" w:rsidR="00063459" w:rsidRDefault="00063459" w:rsidP="00610210"/>
    <w:tbl>
      <w:tblPr>
        <w:tblStyle w:val="TableGrid"/>
        <w:tblW w:w="0" w:type="auto"/>
        <w:tblLook w:val="04A0" w:firstRow="1" w:lastRow="0" w:firstColumn="1" w:lastColumn="0" w:noHBand="0" w:noVBand="1"/>
      </w:tblPr>
      <w:tblGrid>
        <w:gridCol w:w="2310"/>
        <w:gridCol w:w="2310"/>
        <w:gridCol w:w="2311"/>
        <w:gridCol w:w="2311"/>
      </w:tblGrid>
      <w:tr w:rsidR="00A468EE" w14:paraId="448D381E" w14:textId="77777777" w:rsidTr="005E2EE9">
        <w:tc>
          <w:tcPr>
            <w:tcW w:w="2310" w:type="dxa"/>
          </w:tcPr>
          <w:p w14:paraId="0CC9F8FA" w14:textId="77777777" w:rsidR="00A468EE" w:rsidRDefault="00A468EE" w:rsidP="005E2EE9">
            <w:r>
              <w:lastRenderedPageBreak/>
              <w:t>Year 13, Liberal Arts. 2013.</w:t>
            </w:r>
          </w:p>
        </w:tc>
        <w:tc>
          <w:tcPr>
            <w:tcW w:w="2310" w:type="dxa"/>
          </w:tcPr>
          <w:p w14:paraId="3B614897" w14:textId="77777777" w:rsidR="00A468EE" w:rsidRDefault="00A468EE" w:rsidP="005E2EE9">
            <w:r>
              <w:t>Achievement standards taught.</w:t>
            </w:r>
          </w:p>
        </w:tc>
        <w:tc>
          <w:tcPr>
            <w:tcW w:w="2311" w:type="dxa"/>
          </w:tcPr>
          <w:p w14:paraId="1E2AA46C" w14:textId="77777777" w:rsidR="00A468EE" w:rsidRDefault="00A468EE" w:rsidP="005E2EE9"/>
        </w:tc>
        <w:tc>
          <w:tcPr>
            <w:tcW w:w="2311" w:type="dxa"/>
          </w:tcPr>
          <w:p w14:paraId="64F2755C" w14:textId="77777777" w:rsidR="00A468EE" w:rsidRDefault="00A468EE" w:rsidP="005E2EE9">
            <w:r>
              <w:t>Credits</w:t>
            </w:r>
          </w:p>
        </w:tc>
      </w:tr>
      <w:tr w:rsidR="00A468EE" w14:paraId="7199D104" w14:textId="77777777" w:rsidTr="005E2EE9">
        <w:tc>
          <w:tcPr>
            <w:tcW w:w="2310" w:type="dxa"/>
          </w:tcPr>
          <w:p w14:paraId="78AEADBD" w14:textId="77777777" w:rsidR="00A468EE" w:rsidRDefault="00A468EE" w:rsidP="005E2EE9">
            <w:r>
              <w:t>Art History</w:t>
            </w:r>
          </w:p>
        </w:tc>
        <w:tc>
          <w:tcPr>
            <w:tcW w:w="2310" w:type="dxa"/>
          </w:tcPr>
          <w:p w14:paraId="604C1981" w14:textId="77777777" w:rsidR="00A468EE" w:rsidRDefault="00A468EE" w:rsidP="005E2EE9"/>
        </w:tc>
        <w:tc>
          <w:tcPr>
            <w:tcW w:w="2311" w:type="dxa"/>
          </w:tcPr>
          <w:p w14:paraId="627B4ECA" w14:textId="77777777" w:rsidR="00A468EE" w:rsidRDefault="00A468EE" w:rsidP="005E2EE9"/>
        </w:tc>
        <w:tc>
          <w:tcPr>
            <w:tcW w:w="2311" w:type="dxa"/>
          </w:tcPr>
          <w:p w14:paraId="2F8A8EEC" w14:textId="77777777" w:rsidR="00A468EE" w:rsidRDefault="00A468EE" w:rsidP="005E2EE9"/>
        </w:tc>
      </w:tr>
      <w:tr w:rsidR="00A468EE" w14:paraId="734F79ED" w14:textId="77777777" w:rsidTr="005E2EE9">
        <w:tc>
          <w:tcPr>
            <w:tcW w:w="2310" w:type="dxa"/>
          </w:tcPr>
          <w:p w14:paraId="34F48C20" w14:textId="77777777" w:rsidR="00A468EE" w:rsidRDefault="00A468EE" w:rsidP="005E2EE9">
            <w:r>
              <w:rPr>
                <w:sz w:val="20"/>
                <w:szCs w:val="20"/>
              </w:rPr>
              <w:t>AS91485 (3.4)</w:t>
            </w:r>
          </w:p>
        </w:tc>
        <w:tc>
          <w:tcPr>
            <w:tcW w:w="2310" w:type="dxa"/>
          </w:tcPr>
          <w:p w14:paraId="24B08344" w14:textId="77777777" w:rsidR="00A468EE" w:rsidRPr="00213712" w:rsidRDefault="00A468EE" w:rsidP="005E2EE9">
            <w:pPr>
              <w:tabs>
                <w:tab w:val="left" w:pos="284"/>
              </w:tabs>
              <w:rPr>
                <w:sz w:val="20"/>
                <w:szCs w:val="20"/>
              </w:rPr>
            </w:pPr>
            <w:r w:rsidRPr="000A06C8">
              <w:rPr>
                <w:sz w:val="20"/>
                <w:szCs w:val="20"/>
              </w:rPr>
              <w:t>Examine the impact of m</w:t>
            </w:r>
            <w:r>
              <w:rPr>
                <w:sz w:val="20"/>
                <w:szCs w:val="20"/>
              </w:rPr>
              <w:t>edia and processes on art works</w:t>
            </w:r>
          </w:p>
        </w:tc>
        <w:tc>
          <w:tcPr>
            <w:tcW w:w="2311" w:type="dxa"/>
          </w:tcPr>
          <w:p w14:paraId="22A880CD" w14:textId="77777777" w:rsidR="00A468EE" w:rsidRDefault="00A468EE" w:rsidP="005E2EE9"/>
          <w:p w14:paraId="3561FBAF" w14:textId="77777777" w:rsidR="00A468EE" w:rsidRDefault="00A468EE" w:rsidP="005E2EE9">
            <w:r>
              <w:t>Internal</w:t>
            </w:r>
          </w:p>
        </w:tc>
        <w:tc>
          <w:tcPr>
            <w:tcW w:w="2311" w:type="dxa"/>
          </w:tcPr>
          <w:p w14:paraId="0B013FCB" w14:textId="77777777" w:rsidR="00A468EE" w:rsidRDefault="00A468EE" w:rsidP="005E2EE9"/>
          <w:p w14:paraId="49F912B5" w14:textId="77777777" w:rsidR="00A468EE" w:rsidRDefault="00A468EE" w:rsidP="005E2EE9">
            <w:r>
              <w:t>4</w:t>
            </w:r>
          </w:p>
        </w:tc>
      </w:tr>
      <w:tr w:rsidR="00A468EE" w14:paraId="13B10200" w14:textId="77777777" w:rsidTr="005E2EE9">
        <w:tc>
          <w:tcPr>
            <w:tcW w:w="2310" w:type="dxa"/>
          </w:tcPr>
          <w:p w14:paraId="4B056093" w14:textId="77777777" w:rsidR="00A468EE" w:rsidRDefault="00A468EE" w:rsidP="005E2EE9">
            <w:pPr>
              <w:rPr>
                <w:sz w:val="20"/>
                <w:szCs w:val="20"/>
              </w:rPr>
            </w:pPr>
            <w:r>
              <w:rPr>
                <w:sz w:val="20"/>
                <w:szCs w:val="20"/>
              </w:rPr>
              <w:t>AS91489 (3.8)</w:t>
            </w:r>
          </w:p>
        </w:tc>
        <w:tc>
          <w:tcPr>
            <w:tcW w:w="2310" w:type="dxa"/>
          </w:tcPr>
          <w:p w14:paraId="2856BB66" w14:textId="77777777" w:rsidR="00A468EE" w:rsidRPr="000A06C8" w:rsidRDefault="00A468EE" w:rsidP="005E2EE9">
            <w:pPr>
              <w:rPr>
                <w:sz w:val="20"/>
                <w:szCs w:val="20"/>
              </w:rPr>
            </w:pPr>
            <w:r w:rsidRPr="000A06C8">
              <w:rPr>
                <w:sz w:val="20"/>
                <w:szCs w:val="20"/>
              </w:rPr>
              <w:t xml:space="preserve">Analyse </w:t>
            </w:r>
            <w:r>
              <w:rPr>
                <w:sz w:val="20"/>
                <w:szCs w:val="20"/>
              </w:rPr>
              <w:t>texts about art</w:t>
            </w:r>
          </w:p>
        </w:tc>
        <w:tc>
          <w:tcPr>
            <w:tcW w:w="2311" w:type="dxa"/>
          </w:tcPr>
          <w:p w14:paraId="22600349" w14:textId="77777777" w:rsidR="00A468EE" w:rsidRDefault="00A468EE" w:rsidP="005E2EE9">
            <w:r>
              <w:t>Internal</w:t>
            </w:r>
          </w:p>
        </w:tc>
        <w:tc>
          <w:tcPr>
            <w:tcW w:w="2311" w:type="dxa"/>
          </w:tcPr>
          <w:p w14:paraId="586AC915" w14:textId="77777777" w:rsidR="00A468EE" w:rsidRDefault="00A468EE" w:rsidP="005E2EE9">
            <w:r>
              <w:t>4</w:t>
            </w:r>
          </w:p>
        </w:tc>
      </w:tr>
      <w:tr w:rsidR="00A468EE" w14:paraId="43E9780E" w14:textId="77777777" w:rsidTr="005E2EE9">
        <w:tc>
          <w:tcPr>
            <w:tcW w:w="2310" w:type="dxa"/>
          </w:tcPr>
          <w:p w14:paraId="08A66589" w14:textId="77777777" w:rsidR="00A468EE" w:rsidRDefault="00A468EE" w:rsidP="005E2EE9">
            <w:pPr>
              <w:rPr>
                <w:sz w:val="20"/>
                <w:szCs w:val="20"/>
              </w:rPr>
            </w:pPr>
            <w:r>
              <w:rPr>
                <w:sz w:val="20"/>
                <w:szCs w:val="20"/>
              </w:rPr>
              <w:t>AS91488(3.7)</w:t>
            </w:r>
          </w:p>
        </w:tc>
        <w:tc>
          <w:tcPr>
            <w:tcW w:w="2310" w:type="dxa"/>
          </w:tcPr>
          <w:p w14:paraId="729200B3" w14:textId="77777777" w:rsidR="00A468EE" w:rsidRPr="007F3A32" w:rsidRDefault="00A468EE" w:rsidP="005E2EE9">
            <w:pPr>
              <w:rPr>
                <w:sz w:val="18"/>
                <w:szCs w:val="18"/>
              </w:rPr>
            </w:pPr>
            <w:r w:rsidRPr="007F3A32">
              <w:rPr>
                <w:rFonts w:ascii="Arial" w:hAnsi="Arial" w:cs="Arial"/>
                <w:sz w:val="18"/>
                <w:szCs w:val="18"/>
              </w:rPr>
              <w:t>Examine the relationship(s) between a theory and art works</w:t>
            </w:r>
          </w:p>
        </w:tc>
        <w:tc>
          <w:tcPr>
            <w:tcW w:w="2311" w:type="dxa"/>
          </w:tcPr>
          <w:p w14:paraId="6631BB40" w14:textId="77777777" w:rsidR="00A468EE" w:rsidRDefault="00A468EE" w:rsidP="005E2EE9">
            <w:r>
              <w:t>Internal</w:t>
            </w:r>
          </w:p>
        </w:tc>
        <w:tc>
          <w:tcPr>
            <w:tcW w:w="2311" w:type="dxa"/>
          </w:tcPr>
          <w:p w14:paraId="1CE97991" w14:textId="77777777" w:rsidR="00A468EE" w:rsidRDefault="00A468EE" w:rsidP="005E2EE9">
            <w:r>
              <w:t>4</w:t>
            </w:r>
          </w:p>
        </w:tc>
      </w:tr>
      <w:tr w:rsidR="00A468EE" w14:paraId="54324F02" w14:textId="77777777" w:rsidTr="005E2EE9">
        <w:tc>
          <w:tcPr>
            <w:tcW w:w="2310" w:type="dxa"/>
          </w:tcPr>
          <w:p w14:paraId="6EAF9CC1" w14:textId="77777777" w:rsidR="00A468EE" w:rsidRDefault="00A468EE" w:rsidP="005E2EE9">
            <w:r>
              <w:t>AS91484(3.3)</w:t>
            </w:r>
          </w:p>
        </w:tc>
        <w:tc>
          <w:tcPr>
            <w:tcW w:w="2310" w:type="dxa"/>
          </w:tcPr>
          <w:p w14:paraId="621D98FD" w14:textId="77777777" w:rsidR="00A468EE" w:rsidRPr="00213712" w:rsidRDefault="00A468EE" w:rsidP="005E2EE9">
            <w:pPr>
              <w:rPr>
                <w:sz w:val="20"/>
                <w:szCs w:val="20"/>
              </w:rPr>
            </w:pPr>
            <w:r w:rsidRPr="000A06C8">
              <w:rPr>
                <w:sz w:val="20"/>
                <w:szCs w:val="20"/>
              </w:rPr>
              <w:t>Examine the relation</w:t>
            </w:r>
            <w:r>
              <w:rPr>
                <w:sz w:val="20"/>
                <w:szCs w:val="20"/>
              </w:rPr>
              <w:t>ship(s) between art and context</w:t>
            </w:r>
          </w:p>
        </w:tc>
        <w:tc>
          <w:tcPr>
            <w:tcW w:w="2311" w:type="dxa"/>
          </w:tcPr>
          <w:p w14:paraId="24830BF0" w14:textId="77777777" w:rsidR="00A468EE" w:rsidRDefault="00A468EE" w:rsidP="005E2EE9">
            <w:r>
              <w:t>External</w:t>
            </w:r>
          </w:p>
        </w:tc>
        <w:tc>
          <w:tcPr>
            <w:tcW w:w="2311" w:type="dxa"/>
          </w:tcPr>
          <w:p w14:paraId="526DAA7D" w14:textId="77777777" w:rsidR="00A468EE" w:rsidRDefault="00A468EE" w:rsidP="005E2EE9">
            <w:r>
              <w:t>4</w:t>
            </w:r>
          </w:p>
        </w:tc>
      </w:tr>
      <w:tr w:rsidR="00A468EE" w14:paraId="3998FB8C" w14:textId="77777777" w:rsidTr="005E2EE9">
        <w:tc>
          <w:tcPr>
            <w:tcW w:w="2310" w:type="dxa"/>
          </w:tcPr>
          <w:p w14:paraId="290DD226" w14:textId="77777777" w:rsidR="00A468EE" w:rsidRDefault="00A468EE" w:rsidP="005E2EE9">
            <w:r>
              <w:t>Media studies</w:t>
            </w:r>
          </w:p>
        </w:tc>
        <w:tc>
          <w:tcPr>
            <w:tcW w:w="2310" w:type="dxa"/>
          </w:tcPr>
          <w:p w14:paraId="1243CE27" w14:textId="77777777" w:rsidR="00A468EE" w:rsidRPr="000A06C8" w:rsidRDefault="00A468EE" w:rsidP="005E2EE9">
            <w:pPr>
              <w:rPr>
                <w:sz w:val="20"/>
                <w:szCs w:val="20"/>
              </w:rPr>
            </w:pPr>
          </w:p>
        </w:tc>
        <w:tc>
          <w:tcPr>
            <w:tcW w:w="2311" w:type="dxa"/>
          </w:tcPr>
          <w:p w14:paraId="4E48798C" w14:textId="77777777" w:rsidR="00A468EE" w:rsidRDefault="00A468EE" w:rsidP="005E2EE9"/>
        </w:tc>
        <w:tc>
          <w:tcPr>
            <w:tcW w:w="2311" w:type="dxa"/>
          </w:tcPr>
          <w:p w14:paraId="4D6BBF5C" w14:textId="77777777" w:rsidR="00A468EE" w:rsidRDefault="00A468EE" w:rsidP="005E2EE9"/>
        </w:tc>
      </w:tr>
      <w:tr w:rsidR="00A468EE" w14:paraId="640A9569" w14:textId="77777777" w:rsidTr="005E2EE9">
        <w:tc>
          <w:tcPr>
            <w:tcW w:w="2310" w:type="dxa"/>
          </w:tcPr>
          <w:p w14:paraId="3CF6FC81" w14:textId="77777777" w:rsidR="00A468EE" w:rsidRDefault="00A468EE" w:rsidP="005E2EE9">
            <w:r>
              <w:t>AS91491 (3.2)</w:t>
            </w:r>
          </w:p>
        </w:tc>
        <w:tc>
          <w:tcPr>
            <w:tcW w:w="2310" w:type="dxa"/>
          </w:tcPr>
          <w:p w14:paraId="6A41C81D" w14:textId="77777777" w:rsidR="00A468EE" w:rsidRPr="00212DBF" w:rsidRDefault="00A468EE" w:rsidP="005E2EE9">
            <w:pPr>
              <w:rPr>
                <w:sz w:val="20"/>
                <w:szCs w:val="20"/>
              </w:rPr>
            </w:pPr>
            <w:r w:rsidRPr="00212DBF">
              <w:rPr>
                <w:rFonts w:cs="Arial"/>
                <w:sz w:val="20"/>
                <w:szCs w:val="20"/>
              </w:rPr>
              <w:t>Demonstrate understanding of the meaning of a media text through different readings</w:t>
            </w:r>
            <w:r w:rsidRPr="00212DBF">
              <w:rPr>
                <w:sz w:val="20"/>
                <w:szCs w:val="20"/>
              </w:rPr>
              <w:t xml:space="preserve"> </w:t>
            </w:r>
          </w:p>
        </w:tc>
        <w:tc>
          <w:tcPr>
            <w:tcW w:w="2311" w:type="dxa"/>
          </w:tcPr>
          <w:p w14:paraId="78A6E5E9" w14:textId="77777777" w:rsidR="00A468EE" w:rsidRDefault="00A468EE" w:rsidP="005E2EE9">
            <w:r>
              <w:t>Internal</w:t>
            </w:r>
          </w:p>
        </w:tc>
        <w:tc>
          <w:tcPr>
            <w:tcW w:w="2311" w:type="dxa"/>
          </w:tcPr>
          <w:p w14:paraId="35CF12A2" w14:textId="77777777" w:rsidR="00A468EE" w:rsidRDefault="00A468EE" w:rsidP="005E2EE9">
            <w:r>
              <w:t>3</w:t>
            </w:r>
          </w:p>
        </w:tc>
      </w:tr>
      <w:tr w:rsidR="00A468EE" w14:paraId="7471BD83" w14:textId="77777777" w:rsidTr="005E2EE9">
        <w:tc>
          <w:tcPr>
            <w:tcW w:w="2310" w:type="dxa"/>
          </w:tcPr>
          <w:p w14:paraId="0512BEB5" w14:textId="77777777" w:rsidR="00A468EE" w:rsidRDefault="00A468EE" w:rsidP="005E2EE9">
            <w:r>
              <w:t>AS91496 (3.7)</w:t>
            </w:r>
          </w:p>
        </w:tc>
        <w:tc>
          <w:tcPr>
            <w:tcW w:w="2310" w:type="dxa"/>
          </w:tcPr>
          <w:p w14:paraId="3B2AC5E6" w14:textId="77777777" w:rsidR="00A468EE" w:rsidRPr="00081924" w:rsidRDefault="00A468EE" w:rsidP="005E2EE9">
            <w:pPr>
              <w:pStyle w:val="BodyText"/>
              <w:tabs>
                <w:tab w:val="left" w:pos="2393"/>
              </w:tabs>
              <w:rPr>
                <w:rFonts w:asciiTheme="minorHAnsi" w:hAnsiTheme="minorHAnsi" w:cs="Arial"/>
                <w:b w:val="0"/>
                <w:sz w:val="20"/>
              </w:rPr>
            </w:pPr>
            <w:r w:rsidRPr="00081924">
              <w:rPr>
                <w:rFonts w:asciiTheme="minorHAnsi" w:hAnsiTheme="minorHAnsi" w:cs="Arial"/>
                <w:b w:val="0"/>
                <w:sz w:val="20"/>
              </w:rPr>
              <w:t>Demonstrate understanding of a significant development in the media</w:t>
            </w:r>
          </w:p>
        </w:tc>
        <w:tc>
          <w:tcPr>
            <w:tcW w:w="2311" w:type="dxa"/>
          </w:tcPr>
          <w:p w14:paraId="72F6DF78" w14:textId="77777777" w:rsidR="00A468EE" w:rsidRDefault="00A468EE" w:rsidP="005E2EE9">
            <w:r>
              <w:t>Internal</w:t>
            </w:r>
          </w:p>
        </w:tc>
        <w:tc>
          <w:tcPr>
            <w:tcW w:w="2311" w:type="dxa"/>
          </w:tcPr>
          <w:p w14:paraId="03E7F369" w14:textId="77777777" w:rsidR="00A468EE" w:rsidRDefault="00A468EE" w:rsidP="005E2EE9">
            <w:r>
              <w:t>3</w:t>
            </w:r>
          </w:p>
        </w:tc>
      </w:tr>
    </w:tbl>
    <w:p w14:paraId="4A803789" w14:textId="77777777" w:rsidR="00A468EE" w:rsidRDefault="00A468EE" w:rsidP="00610210"/>
    <w:p w14:paraId="33DF60CE" w14:textId="77777777" w:rsidR="00A468EE" w:rsidRPr="006F4CF4" w:rsidRDefault="00A468EE" w:rsidP="00A468EE">
      <w:pPr>
        <w:keepNext/>
        <w:spacing w:before="240" w:after="60"/>
        <w:outlineLvl w:val="2"/>
        <w:rPr>
          <w:rFonts w:ascii="Arial" w:eastAsia="MS Gothic" w:hAnsi="Arial" w:cs="Arial"/>
          <w:b/>
          <w:bCs/>
          <w:sz w:val="26"/>
          <w:szCs w:val="26"/>
        </w:rPr>
      </w:pPr>
      <w:r>
        <w:rPr>
          <w:rFonts w:ascii="Arial" w:eastAsia="MS Gothic" w:hAnsi="Arial" w:cs="Arial"/>
          <w:b/>
          <w:bCs/>
          <w:sz w:val="26"/>
          <w:szCs w:val="26"/>
        </w:rPr>
        <w:t>Area of Study</w:t>
      </w:r>
      <w:r w:rsidRPr="006F4CF4">
        <w:rPr>
          <w:rFonts w:ascii="Arial" w:eastAsia="MS Gothic" w:hAnsi="Arial" w:cs="Arial"/>
          <w:b/>
          <w:bCs/>
          <w:sz w:val="26"/>
          <w:szCs w:val="26"/>
        </w:rPr>
        <w:t>: Early Modernism 1900–1940</w:t>
      </w:r>
    </w:p>
    <w:p w14:paraId="1B91971B" w14:textId="77777777" w:rsidR="00A468EE" w:rsidRPr="006F4CF4" w:rsidRDefault="00A468EE" w:rsidP="00A468EE">
      <w:pPr>
        <w:spacing w:after="120"/>
        <w:rPr>
          <w:rFonts w:ascii="Arial" w:eastAsia="Calibri" w:hAnsi="Arial" w:cs="Arial"/>
          <w:b/>
        </w:rPr>
      </w:pPr>
      <w:r w:rsidRPr="006F4CF4">
        <w:rPr>
          <w:rFonts w:ascii="Arial" w:eastAsia="Calibri" w:hAnsi="Arial" w:cs="Arial"/>
        </w:rPr>
        <w:t>candidates will be expected to use art-historical terminology to discuss the formal elements and characteristics of the following styles:</w:t>
      </w:r>
      <w:r w:rsidRPr="006F4CF4">
        <w:rPr>
          <w:rFonts w:ascii="Arial" w:eastAsia="Calibri" w:hAnsi="Arial" w:cs="Arial"/>
          <w:b/>
        </w:rPr>
        <w:t xml:space="preserve"> Cubism, Orphism, Futurism, Fauvism, Expressionism, Die Brucke, Der Blaue Reiter, De Stilj, Dada, Surrealism.</w:t>
      </w:r>
    </w:p>
    <w:p w14:paraId="3B5E993C" w14:textId="77777777" w:rsidR="00A468EE" w:rsidRPr="006F4CF4" w:rsidRDefault="00A468EE" w:rsidP="00A468EE">
      <w:pPr>
        <w:spacing w:after="120"/>
        <w:rPr>
          <w:rFonts w:ascii="Arial" w:eastAsia="Calibri" w:hAnsi="Arial" w:cs="Arial"/>
        </w:rPr>
      </w:pPr>
      <w:r w:rsidRPr="006F4CF4">
        <w:rPr>
          <w:rFonts w:ascii="Arial" w:eastAsia="Calibri" w:hAnsi="Arial" w:cs="Arial"/>
        </w:rPr>
        <w:t>Plates will be selected from the following:</w:t>
      </w:r>
    </w:p>
    <w:p w14:paraId="37297601" w14:textId="77777777" w:rsidR="00A468EE" w:rsidRPr="006F4CF4" w:rsidRDefault="00A468EE" w:rsidP="00A468EE">
      <w:pPr>
        <w:spacing w:after="120"/>
        <w:rPr>
          <w:rFonts w:ascii="Arial" w:eastAsia="Calibri" w:hAnsi="Arial" w:cs="Arial"/>
        </w:rPr>
      </w:pPr>
      <w:r w:rsidRPr="006F4CF4">
        <w:rPr>
          <w:rFonts w:ascii="Arial" w:eastAsia="Calibri" w:hAnsi="Arial" w:cs="Arial"/>
          <w:b/>
        </w:rPr>
        <w:t>Artists:</w:t>
      </w:r>
      <w:r w:rsidRPr="006F4CF4">
        <w:rPr>
          <w:rFonts w:ascii="Arial" w:eastAsia="Calibri" w:hAnsi="Arial" w:cs="Arial"/>
        </w:rPr>
        <w:t xml:space="preserve"> Picasso, Sonia Delaunay, Boccioni, Mondrian, Brancusi, Matisse, Kandinsky, Kirchner, Kollwitz, Beckmann, Duchamp, Hoch, Ernst, Miro, Magritte, Dali.</w:t>
      </w:r>
    </w:p>
    <w:p w14:paraId="44C2882A" w14:textId="77777777" w:rsidR="00255520" w:rsidRDefault="00255520" w:rsidP="00A468EE">
      <w:pPr>
        <w:spacing w:after="120"/>
        <w:rPr>
          <w:rFonts w:ascii="Arial" w:eastAsia="Calibri" w:hAnsi="Arial" w:cs="Arial"/>
        </w:rPr>
      </w:pPr>
    </w:p>
    <w:p w14:paraId="4CA0CAB8" w14:textId="77777777" w:rsidR="00A468EE" w:rsidRPr="006F4CF4" w:rsidRDefault="00A468EE" w:rsidP="00A468EE">
      <w:pPr>
        <w:spacing w:after="120"/>
        <w:rPr>
          <w:rFonts w:ascii="Arial" w:eastAsia="Calibri" w:hAnsi="Arial" w:cs="Arial"/>
        </w:rPr>
      </w:pPr>
      <w:r w:rsidRPr="006F4CF4">
        <w:rPr>
          <w:rFonts w:ascii="Arial" w:eastAsia="Calibri" w:hAnsi="Arial" w:cs="Arial"/>
        </w:rPr>
        <w:lastRenderedPageBreak/>
        <w:t>Questions will be drawn from the following:</w:t>
      </w:r>
    </w:p>
    <w:p w14:paraId="4F8DE430" w14:textId="77777777" w:rsidR="00A468EE" w:rsidRPr="006F4CF4" w:rsidRDefault="00A468EE" w:rsidP="00A468EE">
      <w:pPr>
        <w:spacing w:before="240" w:after="60"/>
        <w:outlineLvl w:val="5"/>
        <w:rPr>
          <w:rFonts w:ascii="Arial" w:eastAsia="MS Mincho" w:hAnsi="Arial" w:cs="Arial"/>
          <w:b/>
          <w:bCs/>
        </w:rPr>
      </w:pPr>
      <w:r w:rsidRPr="006F4CF4">
        <w:rPr>
          <w:rFonts w:ascii="Arial" w:eastAsia="MS Mincho" w:hAnsi="Arial" w:cs="Arial"/>
          <w:b/>
          <w:bCs/>
        </w:rPr>
        <w:t>Meanings</w:t>
      </w:r>
    </w:p>
    <w:p w14:paraId="1177DC22" w14:textId="77777777" w:rsidR="00A468EE" w:rsidRPr="006F4CF4" w:rsidRDefault="00A468EE" w:rsidP="00A468EE">
      <w:pPr>
        <w:numPr>
          <w:ilvl w:val="0"/>
          <w:numId w:val="1"/>
        </w:numPr>
        <w:tabs>
          <w:tab w:val="left" w:pos="720"/>
        </w:tabs>
        <w:contextualSpacing/>
        <w:rPr>
          <w:rFonts w:ascii="Arial" w:eastAsia="Calibri" w:hAnsi="Arial" w:cs="Arial"/>
        </w:rPr>
      </w:pPr>
      <w:r w:rsidRPr="006F4CF4">
        <w:rPr>
          <w:rFonts w:ascii="Arial" w:eastAsia="Calibri" w:hAnsi="Arial" w:cs="Arial"/>
        </w:rPr>
        <w:t xml:space="preserve">Personal experiences, </w:t>
      </w:r>
      <w:r w:rsidRPr="006F4CF4">
        <w:rPr>
          <w:rFonts w:ascii="Arial" w:eastAsia="Calibri" w:hAnsi="Arial" w:cs="Arial"/>
          <w:lang w:val="en-US"/>
        </w:rPr>
        <w:t>the unconscious; chance, automatism and dreams.</w:t>
      </w:r>
    </w:p>
    <w:p w14:paraId="3E44BDE6" w14:textId="77777777" w:rsidR="00A468EE" w:rsidRPr="006F4CF4" w:rsidRDefault="00A468EE" w:rsidP="00A468EE">
      <w:pPr>
        <w:numPr>
          <w:ilvl w:val="0"/>
          <w:numId w:val="1"/>
        </w:numPr>
        <w:tabs>
          <w:tab w:val="left" w:pos="720"/>
        </w:tabs>
        <w:contextualSpacing/>
        <w:rPr>
          <w:rFonts w:ascii="Arial" w:eastAsia="Calibri" w:hAnsi="Arial" w:cs="Arial"/>
        </w:rPr>
      </w:pPr>
      <w:r w:rsidRPr="006F4CF4">
        <w:rPr>
          <w:rFonts w:ascii="Arial" w:eastAsia="Calibri" w:hAnsi="Arial" w:cs="Arial"/>
        </w:rPr>
        <w:t>Change: modernity, urbanisation, science</w:t>
      </w:r>
    </w:p>
    <w:p w14:paraId="6E35E736" w14:textId="77777777" w:rsidR="00A468EE" w:rsidRPr="006F4CF4" w:rsidRDefault="00A468EE" w:rsidP="00A468EE">
      <w:pPr>
        <w:numPr>
          <w:ilvl w:val="0"/>
          <w:numId w:val="1"/>
        </w:numPr>
        <w:tabs>
          <w:tab w:val="left" w:pos="720"/>
        </w:tabs>
        <w:contextualSpacing/>
        <w:rPr>
          <w:rFonts w:ascii="Arial" w:eastAsia="Calibri" w:hAnsi="Arial" w:cs="Arial"/>
        </w:rPr>
      </w:pPr>
      <w:r w:rsidRPr="006F4CF4">
        <w:rPr>
          <w:rFonts w:ascii="Arial" w:eastAsia="Calibri" w:hAnsi="Arial" w:cs="Arial"/>
          <w:lang w:val="en-US"/>
        </w:rPr>
        <w:t xml:space="preserve">War, </w:t>
      </w:r>
      <w:r w:rsidRPr="006F4CF4">
        <w:rPr>
          <w:rFonts w:ascii="Arial" w:eastAsia="Calibri" w:hAnsi="Arial" w:cs="Arial"/>
        </w:rPr>
        <w:t>suffering and violence</w:t>
      </w:r>
    </w:p>
    <w:p w14:paraId="24F3E779" w14:textId="77777777" w:rsidR="00A468EE" w:rsidRPr="006F4CF4" w:rsidRDefault="00A468EE" w:rsidP="00A468EE">
      <w:pPr>
        <w:numPr>
          <w:ilvl w:val="0"/>
          <w:numId w:val="1"/>
        </w:numPr>
        <w:tabs>
          <w:tab w:val="left" w:pos="720"/>
        </w:tabs>
        <w:contextualSpacing/>
        <w:rPr>
          <w:rFonts w:ascii="Arial" w:eastAsia="Calibri" w:hAnsi="Arial" w:cs="Arial"/>
        </w:rPr>
      </w:pPr>
      <w:r w:rsidRPr="006F4CF4">
        <w:rPr>
          <w:rFonts w:ascii="Arial" w:eastAsia="Calibri" w:hAnsi="Arial" w:cs="Arial"/>
        </w:rPr>
        <w:t>Cultural interactions: primitivism, the return to nature, internationalism</w:t>
      </w:r>
    </w:p>
    <w:p w14:paraId="3C03D351" w14:textId="77777777" w:rsidR="00A468EE" w:rsidRPr="006F4CF4" w:rsidRDefault="00A468EE" w:rsidP="00A468EE">
      <w:pPr>
        <w:numPr>
          <w:ilvl w:val="0"/>
          <w:numId w:val="1"/>
        </w:numPr>
        <w:tabs>
          <w:tab w:val="left" w:pos="720"/>
        </w:tabs>
        <w:contextualSpacing/>
        <w:rPr>
          <w:rFonts w:ascii="Arial" w:eastAsia="Calibri" w:hAnsi="Arial" w:cs="Arial"/>
        </w:rPr>
      </w:pPr>
      <w:r w:rsidRPr="006F4CF4">
        <w:rPr>
          <w:rFonts w:ascii="Arial" w:eastAsia="Calibri" w:hAnsi="Arial" w:cs="Arial"/>
        </w:rPr>
        <w:t>Philosophy and spirituality: Christianity, utopianism, theosophy, Nietzsche, nihilism.</w:t>
      </w:r>
    </w:p>
    <w:p w14:paraId="79CE9367" w14:textId="77777777" w:rsidR="00A468EE" w:rsidRPr="006F4CF4" w:rsidRDefault="00A468EE" w:rsidP="00A468EE">
      <w:pPr>
        <w:spacing w:before="240" w:after="60"/>
        <w:outlineLvl w:val="5"/>
        <w:rPr>
          <w:rFonts w:ascii="Arial" w:eastAsia="MS Mincho" w:hAnsi="Arial" w:cs="Arial"/>
          <w:b/>
          <w:bCs/>
        </w:rPr>
      </w:pPr>
      <w:r w:rsidRPr="006F4CF4">
        <w:rPr>
          <w:rFonts w:ascii="Arial" w:eastAsia="MS Mincho" w:hAnsi="Arial" w:cs="Arial"/>
          <w:b/>
          <w:bCs/>
        </w:rPr>
        <w:t>Contexts (Europe)</w:t>
      </w:r>
    </w:p>
    <w:p w14:paraId="04F9D37A" w14:textId="77777777" w:rsidR="00A468EE" w:rsidRPr="006F4CF4" w:rsidRDefault="00A468EE" w:rsidP="00A468EE">
      <w:pPr>
        <w:numPr>
          <w:ilvl w:val="0"/>
          <w:numId w:val="1"/>
        </w:numPr>
        <w:tabs>
          <w:tab w:val="left" w:pos="720"/>
        </w:tabs>
        <w:contextualSpacing/>
        <w:rPr>
          <w:rFonts w:ascii="Arial" w:eastAsia="Calibri" w:hAnsi="Arial" w:cs="Arial"/>
        </w:rPr>
      </w:pPr>
      <w:r w:rsidRPr="006F4CF4">
        <w:rPr>
          <w:rFonts w:ascii="Arial" w:eastAsia="Calibri" w:hAnsi="Arial" w:cs="Arial"/>
        </w:rPr>
        <w:t>Modernity: technology, the modern state, urbanisation, social and class change, social mobility</w:t>
      </w:r>
    </w:p>
    <w:p w14:paraId="7F32A8F0" w14:textId="77777777" w:rsidR="00A468EE" w:rsidRPr="006F4CF4" w:rsidRDefault="00A468EE" w:rsidP="00A468EE">
      <w:pPr>
        <w:numPr>
          <w:ilvl w:val="0"/>
          <w:numId w:val="1"/>
        </w:numPr>
        <w:tabs>
          <w:tab w:val="left" w:pos="720"/>
        </w:tabs>
        <w:contextualSpacing/>
        <w:rPr>
          <w:rFonts w:ascii="Arial" w:eastAsia="Calibri" w:hAnsi="Arial" w:cs="Arial"/>
          <w:i/>
        </w:rPr>
      </w:pPr>
      <w:r w:rsidRPr="006F4CF4">
        <w:rPr>
          <w:rFonts w:ascii="Arial" w:eastAsia="Calibri" w:hAnsi="Arial" w:cs="Arial"/>
        </w:rPr>
        <w:t>Political contexts: war, nationalism, socialism and communism</w:t>
      </w:r>
    </w:p>
    <w:p w14:paraId="5587F32D" w14:textId="77777777" w:rsidR="00A468EE" w:rsidRPr="006F4CF4" w:rsidRDefault="00A468EE" w:rsidP="00A468EE">
      <w:pPr>
        <w:numPr>
          <w:ilvl w:val="0"/>
          <w:numId w:val="1"/>
        </w:numPr>
        <w:tabs>
          <w:tab w:val="left" w:pos="720"/>
        </w:tabs>
        <w:contextualSpacing/>
        <w:rPr>
          <w:rFonts w:ascii="Arial" w:eastAsia="Calibri" w:hAnsi="Arial" w:cs="Arial"/>
        </w:rPr>
      </w:pPr>
      <w:r w:rsidRPr="006F4CF4">
        <w:rPr>
          <w:rFonts w:ascii="Arial" w:eastAsia="Calibri" w:hAnsi="Arial" w:cs="Arial"/>
        </w:rPr>
        <w:t>Economic contexts: consumerism, prosperity and the Depression</w:t>
      </w:r>
    </w:p>
    <w:p w14:paraId="5B88E614" w14:textId="77777777" w:rsidR="00A468EE" w:rsidRPr="006F4CF4" w:rsidRDefault="00A468EE" w:rsidP="00A468EE">
      <w:pPr>
        <w:numPr>
          <w:ilvl w:val="0"/>
          <w:numId w:val="1"/>
        </w:numPr>
        <w:tabs>
          <w:tab w:val="left" w:pos="720"/>
        </w:tabs>
        <w:contextualSpacing/>
        <w:rPr>
          <w:rFonts w:ascii="Arial" w:eastAsia="Calibri" w:hAnsi="Arial" w:cs="Arial"/>
        </w:rPr>
      </w:pPr>
      <w:r w:rsidRPr="006F4CF4">
        <w:rPr>
          <w:rFonts w:ascii="Arial" w:eastAsia="Calibri" w:hAnsi="Arial" w:cs="Arial"/>
          <w:lang w:val="en-US"/>
        </w:rPr>
        <w:t>The Self, Freud and the unconscious</w:t>
      </w:r>
    </w:p>
    <w:p w14:paraId="2DEF7A36" w14:textId="77777777" w:rsidR="00A468EE" w:rsidRPr="00255520" w:rsidRDefault="00A468EE" w:rsidP="00A468EE">
      <w:pPr>
        <w:numPr>
          <w:ilvl w:val="0"/>
          <w:numId w:val="1"/>
        </w:numPr>
        <w:tabs>
          <w:tab w:val="left" w:pos="720"/>
        </w:tabs>
        <w:contextualSpacing/>
        <w:rPr>
          <w:rFonts w:ascii="Arial" w:eastAsia="Calibri" w:hAnsi="Arial" w:cs="Arial"/>
        </w:rPr>
      </w:pPr>
      <w:r w:rsidRPr="006F4CF4">
        <w:rPr>
          <w:rFonts w:ascii="Arial" w:eastAsia="Calibri" w:hAnsi="Arial" w:cs="Arial"/>
          <w:lang w:val="en-US"/>
        </w:rPr>
        <w:t>Cultural interactions.</w:t>
      </w:r>
    </w:p>
    <w:p w14:paraId="6C22A280" w14:textId="77777777" w:rsidR="00255520" w:rsidRPr="005E2EE9" w:rsidRDefault="00255520" w:rsidP="00B528C1">
      <w:pPr>
        <w:tabs>
          <w:tab w:val="left" w:pos="720"/>
        </w:tabs>
        <w:ind w:left="360"/>
        <w:contextualSpacing/>
        <w:rPr>
          <w:rFonts w:ascii="Arial" w:eastAsia="Calibri" w:hAnsi="Arial" w:cs="Arial"/>
        </w:rPr>
      </w:pPr>
    </w:p>
    <w:p w14:paraId="57304780" w14:textId="77777777" w:rsidR="00A468EE" w:rsidRDefault="005E2EE9" w:rsidP="005E2EE9">
      <w:pPr>
        <w:tabs>
          <w:tab w:val="left" w:pos="720"/>
        </w:tabs>
        <w:contextualSpacing/>
        <w:rPr>
          <w:rFonts w:ascii="Arial" w:eastAsia="Calibri" w:hAnsi="Arial" w:cs="Arial"/>
          <w:b/>
        </w:rPr>
      </w:pPr>
      <w:r w:rsidRPr="005E2EE9">
        <w:rPr>
          <w:rFonts w:ascii="Arial" w:eastAsia="Calibri" w:hAnsi="Arial" w:cs="Arial"/>
          <w:b/>
          <w:lang w:val="en-US"/>
        </w:rPr>
        <w:t>Developments in the media</w:t>
      </w:r>
    </w:p>
    <w:p w14:paraId="7233EA30" w14:textId="77777777" w:rsidR="005E2EE9" w:rsidRPr="00A475E9" w:rsidRDefault="005E2EE9" w:rsidP="005E2EE9">
      <w:pPr>
        <w:pStyle w:val="ListParagraph"/>
        <w:numPr>
          <w:ilvl w:val="0"/>
          <w:numId w:val="8"/>
        </w:numPr>
        <w:tabs>
          <w:tab w:val="left" w:pos="720"/>
        </w:tabs>
        <w:rPr>
          <w:rFonts w:ascii="Arial" w:eastAsia="Calibri" w:hAnsi="Arial" w:cs="Arial"/>
        </w:rPr>
      </w:pPr>
      <w:r w:rsidRPr="00A475E9">
        <w:rPr>
          <w:rFonts w:ascii="Arial" w:eastAsia="Calibri" w:hAnsi="Arial" w:cs="Arial"/>
        </w:rPr>
        <w:t>How did WW2 effect Modernism? Hitlers condemnation of ‘Degenerate Art’.</w:t>
      </w:r>
    </w:p>
    <w:p w14:paraId="4CAC3AD5" w14:textId="77777777" w:rsidR="005E2EE9" w:rsidRPr="00A475E9" w:rsidRDefault="005E2EE9" w:rsidP="005E2EE9">
      <w:pPr>
        <w:pStyle w:val="ListParagraph"/>
        <w:numPr>
          <w:ilvl w:val="0"/>
          <w:numId w:val="8"/>
        </w:numPr>
        <w:tabs>
          <w:tab w:val="left" w:pos="720"/>
        </w:tabs>
        <w:rPr>
          <w:rFonts w:ascii="Arial" w:eastAsia="Calibri" w:hAnsi="Arial" w:cs="Arial"/>
        </w:rPr>
      </w:pPr>
      <w:r w:rsidRPr="00A475E9">
        <w:rPr>
          <w:rFonts w:ascii="Arial" w:eastAsia="Calibri" w:hAnsi="Arial" w:cs="Arial"/>
        </w:rPr>
        <w:t xml:space="preserve">How did developments in the media effect </w:t>
      </w:r>
      <w:r w:rsidR="00A475E9" w:rsidRPr="00A475E9">
        <w:rPr>
          <w:rFonts w:ascii="Arial" w:eastAsia="Calibri" w:hAnsi="Arial" w:cs="Arial"/>
        </w:rPr>
        <w:t>the spread of Nazi ideas? Radio, film, photography, print.</w:t>
      </w:r>
    </w:p>
    <w:p w14:paraId="0659DFEA" w14:textId="77777777" w:rsidR="00A468EE" w:rsidRPr="00A468EE" w:rsidRDefault="00A468EE" w:rsidP="00610210">
      <w:pPr>
        <w:rPr>
          <w:rFonts w:ascii="Arial" w:hAnsi="Arial" w:cs="Arial"/>
        </w:rPr>
      </w:pPr>
      <w:r w:rsidRPr="00A475E9">
        <w:rPr>
          <w:rFonts w:ascii="Arial" w:hAnsi="Arial" w:cs="Arial"/>
          <w:b/>
          <w:sz w:val="24"/>
          <w:szCs w:val="28"/>
        </w:rPr>
        <w:t>Post-</w:t>
      </w:r>
      <w:r w:rsidRPr="00A475E9">
        <w:rPr>
          <w:rFonts w:ascii="Arial" w:hAnsi="Arial" w:cs="Arial"/>
          <w:b/>
          <w:szCs w:val="28"/>
        </w:rPr>
        <w:t>modernism</w:t>
      </w:r>
      <w:r w:rsidRPr="00A475E9">
        <w:rPr>
          <w:rFonts w:ascii="Arial" w:hAnsi="Arial" w:cs="Arial"/>
          <w:sz w:val="20"/>
        </w:rPr>
        <w:t xml:space="preserve"> </w:t>
      </w:r>
      <w:r w:rsidRPr="00A468EE">
        <w:rPr>
          <w:rFonts w:ascii="Arial" w:hAnsi="Arial" w:cs="Arial"/>
        </w:rPr>
        <w:t>1960-present day:</w:t>
      </w:r>
    </w:p>
    <w:p w14:paraId="40EFC204" w14:textId="77777777" w:rsidR="00A468EE" w:rsidRDefault="005E2EE9" w:rsidP="00A468EE">
      <w:pPr>
        <w:pStyle w:val="ListParagraph"/>
        <w:numPr>
          <w:ilvl w:val="0"/>
          <w:numId w:val="2"/>
        </w:numPr>
        <w:rPr>
          <w:rFonts w:ascii="Arial" w:hAnsi="Arial" w:cs="Arial"/>
        </w:rPr>
      </w:pPr>
      <w:r>
        <w:rPr>
          <w:rFonts w:ascii="Arial" w:hAnsi="Arial" w:cs="Arial"/>
        </w:rPr>
        <w:t xml:space="preserve">Postmodernism, Postmodern film </w:t>
      </w:r>
      <w:r w:rsidR="00A468EE" w:rsidRPr="00A468EE">
        <w:rPr>
          <w:rFonts w:ascii="Arial" w:hAnsi="Arial" w:cs="Arial"/>
        </w:rPr>
        <w:t>and “</w:t>
      </w:r>
      <w:r>
        <w:rPr>
          <w:rFonts w:ascii="Arial" w:hAnsi="Arial" w:cs="Arial"/>
        </w:rPr>
        <w:t>Midnight in Paris</w:t>
      </w:r>
      <w:r w:rsidR="00A468EE">
        <w:rPr>
          <w:rFonts w:ascii="Arial" w:hAnsi="Arial" w:cs="Arial"/>
        </w:rPr>
        <w:t xml:space="preserve"> (Analysing meaning).</w:t>
      </w:r>
    </w:p>
    <w:p w14:paraId="48F2DB29" w14:textId="77777777" w:rsidR="003830F5" w:rsidRDefault="003830F5" w:rsidP="003830F5">
      <w:pPr>
        <w:rPr>
          <w:rFonts w:ascii="Arial" w:hAnsi="Arial" w:cs="Arial"/>
        </w:rPr>
      </w:pPr>
    </w:p>
    <w:p w14:paraId="27CE8737" w14:textId="77777777" w:rsidR="00A475E9" w:rsidRDefault="00A475E9" w:rsidP="003830F5">
      <w:pPr>
        <w:pStyle w:val="Lynne4Char"/>
        <w:spacing w:before="240"/>
        <w:rPr>
          <w:rFonts w:ascii="Arial" w:hAnsi="Arial" w:cs="Arial"/>
          <w:sz w:val="28"/>
          <w:szCs w:val="28"/>
        </w:rPr>
      </w:pPr>
    </w:p>
    <w:p w14:paraId="39262239" w14:textId="77777777" w:rsidR="00A475E9" w:rsidRDefault="00A475E9" w:rsidP="003830F5">
      <w:pPr>
        <w:pStyle w:val="Lynne4Char"/>
        <w:spacing w:before="240"/>
        <w:rPr>
          <w:rFonts w:ascii="Arial" w:hAnsi="Arial" w:cs="Arial"/>
          <w:sz w:val="28"/>
          <w:szCs w:val="28"/>
        </w:rPr>
      </w:pPr>
    </w:p>
    <w:p w14:paraId="2FD37815" w14:textId="77777777" w:rsidR="003830F5" w:rsidRPr="004C573E" w:rsidRDefault="003830F5" w:rsidP="003830F5">
      <w:pPr>
        <w:pStyle w:val="Lynne4Char"/>
        <w:spacing w:before="240"/>
        <w:rPr>
          <w:rFonts w:ascii="Arial" w:hAnsi="Arial" w:cs="Arial"/>
          <w:sz w:val="28"/>
          <w:szCs w:val="28"/>
        </w:rPr>
      </w:pPr>
      <w:r w:rsidRPr="004C573E">
        <w:rPr>
          <w:rFonts w:ascii="Arial" w:hAnsi="Arial" w:cs="Arial"/>
          <w:sz w:val="28"/>
          <w:szCs w:val="28"/>
        </w:rPr>
        <w:t>Outcomes</w:t>
      </w:r>
      <w:r w:rsidR="004C573E">
        <w:rPr>
          <w:rFonts w:ascii="Arial" w:hAnsi="Arial" w:cs="Arial"/>
          <w:sz w:val="28"/>
          <w:szCs w:val="28"/>
        </w:rPr>
        <w:t>:</w:t>
      </w:r>
    </w:p>
    <w:p w14:paraId="5EB27F31" w14:textId="77777777" w:rsidR="003830F5" w:rsidRPr="004C573E" w:rsidRDefault="003830F5" w:rsidP="003830F5">
      <w:pPr>
        <w:tabs>
          <w:tab w:val="left" w:pos="0"/>
        </w:tabs>
        <w:ind w:left="360" w:hanging="360"/>
        <w:rPr>
          <w:rFonts w:ascii="Arial" w:hAnsi="Arial" w:cs="Arial"/>
          <w:sz w:val="24"/>
          <w:szCs w:val="24"/>
        </w:rPr>
      </w:pPr>
      <w:r w:rsidRPr="004C573E">
        <w:rPr>
          <w:rFonts w:ascii="Arial" w:hAnsi="Arial" w:cs="Arial"/>
          <w:sz w:val="24"/>
          <w:szCs w:val="24"/>
        </w:rPr>
        <w:t>Students who participate satisfactorily in this course will improve in their ability to:-</w:t>
      </w:r>
    </w:p>
    <w:p w14:paraId="00C6522C" w14:textId="77777777" w:rsidR="003830F5" w:rsidRPr="004C573E" w:rsidRDefault="003830F5" w:rsidP="003830F5">
      <w:pPr>
        <w:pStyle w:val="Lynne5"/>
        <w:numPr>
          <w:ilvl w:val="0"/>
          <w:numId w:val="4"/>
        </w:numPr>
        <w:rPr>
          <w:rFonts w:cs="Arial"/>
          <w:b w:val="0"/>
          <w:sz w:val="24"/>
          <w:szCs w:val="24"/>
        </w:rPr>
      </w:pPr>
      <w:r w:rsidRPr="004C573E">
        <w:rPr>
          <w:rFonts w:cs="Arial"/>
          <w:b w:val="0"/>
          <w:sz w:val="24"/>
          <w:szCs w:val="24"/>
        </w:rPr>
        <w:t>Understand and critically respond to a range of works of art and art movements.</w:t>
      </w:r>
    </w:p>
    <w:p w14:paraId="534B0D84" w14:textId="77777777" w:rsidR="003830F5" w:rsidRPr="004C573E" w:rsidRDefault="003830F5" w:rsidP="003830F5">
      <w:pPr>
        <w:pStyle w:val="ListParagraph"/>
        <w:numPr>
          <w:ilvl w:val="0"/>
          <w:numId w:val="4"/>
        </w:numPr>
        <w:spacing w:after="0" w:line="240" w:lineRule="auto"/>
        <w:jc w:val="both"/>
        <w:rPr>
          <w:rFonts w:ascii="Arial" w:hAnsi="Arial" w:cs="Arial"/>
          <w:sz w:val="24"/>
          <w:szCs w:val="24"/>
        </w:rPr>
      </w:pPr>
      <w:r w:rsidRPr="004C573E">
        <w:rPr>
          <w:rFonts w:ascii="Arial" w:hAnsi="Arial" w:cs="Arial"/>
          <w:sz w:val="24"/>
          <w:szCs w:val="24"/>
        </w:rPr>
        <w:t>Use research and analysis to investigate contexts, meanings, intentions and technological influences related to the making and valuing of art works and media.</w:t>
      </w:r>
    </w:p>
    <w:p w14:paraId="01526F41" w14:textId="77777777" w:rsidR="003830F5" w:rsidRPr="004C573E" w:rsidRDefault="003830F5" w:rsidP="003830F5">
      <w:pPr>
        <w:pStyle w:val="ListParagraph"/>
        <w:numPr>
          <w:ilvl w:val="0"/>
          <w:numId w:val="4"/>
        </w:numPr>
        <w:spacing w:after="0" w:line="240" w:lineRule="auto"/>
        <w:jc w:val="both"/>
        <w:rPr>
          <w:rFonts w:ascii="Arial" w:hAnsi="Arial" w:cs="Arial"/>
          <w:sz w:val="24"/>
          <w:szCs w:val="24"/>
        </w:rPr>
      </w:pPr>
      <w:r w:rsidRPr="004C573E">
        <w:rPr>
          <w:rFonts w:ascii="Arial" w:hAnsi="Arial" w:cs="Arial"/>
          <w:sz w:val="24"/>
          <w:szCs w:val="24"/>
        </w:rPr>
        <w:t xml:space="preserve">Understand the influences of ideas, cultures and contexts across time. </w:t>
      </w:r>
    </w:p>
    <w:p w14:paraId="5282B793" w14:textId="77777777" w:rsidR="003830F5" w:rsidRPr="004C573E" w:rsidRDefault="003830F5" w:rsidP="003830F5">
      <w:pPr>
        <w:pStyle w:val="ListParagraph"/>
        <w:numPr>
          <w:ilvl w:val="0"/>
          <w:numId w:val="4"/>
        </w:numPr>
        <w:spacing w:after="0" w:line="240" w:lineRule="auto"/>
        <w:jc w:val="both"/>
        <w:rPr>
          <w:rFonts w:ascii="Arial" w:hAnsi="Arial" w:cs="Arial"/>
          <w:sz w:val="24"/>
          <w:szCs w:val="24"/>
        </w:rPr>
      </w:pPr>
      <w:r w:rsidRPr="004C573E">
        <w:rPr>
          <w:rFonts w:ascii="Arial" w:hAnsi="Arial" w:cs="Arial"/>
          <w:sz w:val="24"/>
          <w:szCs w:val="24"/>
        </w:rPr>
        <w:t>Communicate and express research and ideas effectively.</w:t>
      </w:r>
    </w:p>
    <w:p w14:paraId="7BC96D9F" w14:textId="77777777" w:rsidR="003830F5" w:rsidRDefault="003830F5" w:rsidP="003830F5">
      <w:pPr>
        <w:spacing w:after="0" w:line="240" w:lineRule="auto"/>
        <w:jc w:val="both"/>
        <w:rPr>
          <w:rFonts w:ascii="Arial" w:hAnsi="Arial" w:cs="Arial"/>
          <w:sz w:val="24"/>
          <w:szCs w:val="24"/>
        </w:rPr>
      </w:pPr>
    </w:p>
    <w:p w14:paraId="797F75A7" w14:textId="77777777" w:rsidR="00B164B0" w:rsidRDefault="00B164B0" w:rsidP="003830F5">
      <w:pPr>
        <w:spacing w:after="0" w:line="240" w:lineRule="auto"/>
        <w:jc w:val="both"/>
        <w:rPr>
          <w:rFonts w:ascii="Arial" w:hAnsi="Arial" w:cs="Arial"/>
          <w:b/>
          <w:sz w:val="24"/>
          <w:szCs w:val="24"/>
        </w:rPr>
      </w:pPr>
      <w:r w:rsidRPr="00B164B0">
        <w:rPr>
          <w:rFonts w:ascii="Arial" w:hAnsi="Arial" w:cs="Arial"/>
          <w:b/>
          <w:sz w:val="24"/>
          <w:szCs w:val="24"/>
        </w:rPr>
        <w:t>THIS COURSE IS A MIXTURE OF 16 CREDITS IN ART HISTORY AND 6 IN MEDIA STUDIES, THEREFORE ART HISTORY IS THE UE  APPROVED SUBJECT (14 CREDITS MIN, IN THREE APPROVED SUBJECT AREAS). PLEASE REMEMBER THIS, IT IS ESPECIALLY IMPORTANT TO ACHIEVE EACH ART HISTORY ACHIEVEMENT STANDARD.</w:t>
      </w:r>
    </w:p>
    <w:p w14:paraId="667EC283" w14:textId="77777777" w:rsidR="00063459" w:rsidRDefault="00063459" w:rsidP="003830F5">
      <w:pPr>
        <w:spacing w:after="0" w:line="240" w:lineRule="auto"/>
        <w:jc w:val="both"/>
        <w:rPr>
          <w:rFonts w:ascii="Arial" w:hAnsi="Arial" w:cs="Arial"/>
          <w:b/>
          <w:sz w:val="24"/>
          <w:szCs w:val="24"/>
        </w:rPr>
      </w:pPr>
    </w:p>
    <w:p w14:paraId="27F906E4" w14:textId="77777777" w:rsidR="00063459" w:rsidRPr="00B164B0" w:rsidRDefault="00063459" w:rsidP="003830F5">
      <w:pPr>
        <w:spacing w:after="0" w:line="240" w:lineRule="auto"/>
        <w:jc w:val="both"/>
        <w:rPr>
          <w:rFonts w:ascii="Arial" w:hAnsi="Arial" w:cs="Arial"/>
          <w:b/>
          <w:sz w:val="24"/>
          <w:szCs w:val="24"/>
        </w:rPr>
      </w:pPr>
    </w:p>
    <w:p w14:paraId="29D1827A" w14:textId="77777777" w:rsidR="00A475E9" w:rsidRDefault="00A475E9" w:rsidP="003830F5">
      <w:pPr>
        <w:pStyle w:val="Lynne3"/>
        <w:rPr>
          <w:rFonts w:ascii="Arial" w:hAnsi="Arial" w:cs="Arial"/>
          <w:sz w:val="24"/>
          <w:szCs w:val="24"/>
        </w:rPr>
      </w:pPr>
    </w:p>
    <w:p w14:paraId="65875111" w14:textId="77777777" w:rsidR="00B164B0" w:rsidRDefault="00B164B0" w:rsidP="003830F5">
      <w:pPr>
        <w:pStyle w:val="Lynne3"/>
        <w:rPr>
          <w:rFonts w:ascii="Arial" w:hAnsi="Arial" w:cs="Arial"/>
          <w:sz w:val="24"/>
          <w:szCs w:val="24"/>
        </w:rPr>
      </w:pPr>
    </w:p>
    <w:p w14:paraId="4B07F63F" w14:textId="77777777" w:rsidR="003830F5" w:rsidRPr="004C573E" w:rsidRDefault="003830F5" w:rsidP="003830F5">
      <w:pPr>
        <w:pStyle w:val="Lynne3"/>
        <w:rPr>
          <w:rFonts w:ascii="Arial" w:hAnsi="Arial" w:cs="Arial"/>
          <w:sz w:val="24"/>
          <w:szCs w:val="24"/>
        </w:rPr>
      </w:pPr>
      <w:r w:rsidRPr="004C573E">
        <w:rPr>
          <w:rFonts w:ascii="Arial" w:hAnsi="Arial" w:cs="Arial"/>
          <w:sz w:val="24"/>
          <w:szCs w:val="24"/>
        </w:rPr>
        <w:t>FUTURE STUDIES / CAREER OPTIONS</w:t>
      </w:r>
      <w:r w:rsidR="004C573E">
        <w:rPr>
          <w:rFonts w:ascii="Arial" w:hAnsi="Arial" w:cs="Arial"/>
          <w:sz w:val="24"/>
          <w:szCs w:val="24"/>
        </w:rPr>
        <w:t>:</w:t>
      </w:r>
    </w:p>
    <w:p w14:paraId="0B7EB265" w14:textId="77777777" w:rsidR="003830F5" w:rsidRDefault="003830F5" w:rsidP="003830F5">
      <w:pPr>
        <w:rPr>
          <w:rFonts w:ascii="Arial" w:hAnsi="Arial" w:cs="Arial"/>
          <w:sz w:val="24"/>
          <w:szCs w:val="24"/>
        </w:rPr>
      </w:pPr>
      <w:r w:rsidRPr="004C573E">
        <w:rPr>
          <w:rFonts w:ascii="Arial" w:hAnsi="Arial" w:cs="Arial"/>
          <w:sz w:val="24"/>
          <w:szCs w:val="24"/>
        </w:rPr>
        <w:t>The course is useful for those intending to study humanities at university. The course is a specialised one and leads on to university courses in art history, classical studies, media studies, literature, film/media studies. It is a valuable stepping stone to any profession that requires sophisticated communication ie. Law…. or to develop a well-rounded man of the world!</w:t>
      </w:r>
    </w:p>
    <w:p w14:paraId="168E8890" w14:textId="77777777" w:rsidR="004C573E" w:rsidRDefault="004C573E" w:rsidP="003830F5">
      <w:pPr>
        <w:rPr>
          <w:rFonts w:ascii="Arial" w:hAnsi="Arial" w:cs="Arial"/>
          <w:sz w:val="24"/>
          <w:szCs w:val="24"/>
        </w:rPr>
      </w:pPr>
    </w:p>
    <w:p w14:paraId="7519B4CE" w14:textId="77777777" w:rsidR="00B164B0" w:rsidRPr="00B528C1" w:rsidRDefault="004C573E" w:rsidP="003830F5">
      <w:pPr>
        <w:rPr>
          <w:rFonts w:ascii="Arial" w:hAnsi="Arial" w:cs="Arial"/>
          <w:sz w:val="28"/>
          <w:szCs w:val="24"/>
        </w:rPr>
      </w:pPr>
      <w:r w:rsidRPr="00B528C1">
        <w:rPr>
          <w:rFonts w:ascii="Arial" w:hAnsi="Arial" w:cs="Arial"/>
          <w:sz w:val="28"/>
          <w:szCs w:val="24"/>
        </w:rPr>
        <w:t>School policies:</w:t>
      </w:r>
      <w:r w:rsidR="00B164B0" w:rsidRPr="00B528C1">
        <w:rPr>
          <w:rFonts w:ascii="Arial" w:hAnsi="Arial" w:cs="Arial"/>
          <w:sz w:val="28"/>
          <w:szCs w:val="24"/>
        </w:rPr>
        <w:t xml:space="preserve"> </w:t>
      </w:r>
    </w:p>
    <w:p w14:paraId="763A4163" w14:textId="77777777" w:rsidR="004C573E" w:rsidRPr="00B528C1" w:rsidRDefault="00B164B0" w:rsidP="003830F5">
      <w:pPr>
        <w:rPr>
          <w:rFonts w:ascii="Arial" w:hAnsi="Arial" w:cs="Arial"/>
          <w:sz w:val="28"/>
          <w:szCs w:val="24"/>
        </w:rPr>
      </w:pPr>
      <w:r w:rsidRPr="00B528C1">
        <w:rPr>
          <w:rFonts w:ascii="Arial" w:hAnsi="Arial" w:cs="Arial"/>
          <w:sz w:val="28"/>
          <w:szCs w:val="24"/>
        </w:rPr>
        <w:t xml:space="preserve">Resubmissions will only be granted if a student has made a significant effort and has missed out by a close margin to a grade. No extra advice, teaching or guidance can be offered as this deems it unfair. </w:t>
      </w:r>
    </w:p>
    <w:p w14:paraId="33EB6B3A" w14:textId="77777777" w:rsidR="00B164B0" w:rsidRPr="00B528C1" w:rsidRDefault="00B164B0" w:rsidP="003830F5">
      <w:pPr>
        <w:rPr>
          <w:rFonts w:ascii="Arial" w:hAnsi="Arial" w:cs="Arial"/>
          <w:sz w:val="28"/>
          <w:szCs w:val="24"/>
        </w:rPr>
      </w:pPr>
      <w:r w:rsidRPr="00B528C1">
        <w:rPr>
          <w:rFonts w:ascii="Arial" w:hAnsi="Arial" w:cs="Arial"/>
          <w:sz w:val="28"/>
          <w:szCs w:val="24"/>
        </w:rPr>
        <w:t>Extensions can be granted only with a valid note explaining reasons and application form filled out.</w:t>
      </w:r>
    </w:p>
    <w:p w14:paraId="4CDE47D6" w14:textId="57868175" w:rsidR="003830F5" w:rsidRPr="003830F5" w:rsidRDefault="003830F5" w:rsidP="003830F5">
      <w:pPr>
        <w:rPr>
          <w:rFonts w:ascii="Arial" w:hAnsi="Arial" w:cs="Arial"/>
        </w:rPr>
      </w:pPr>
    </w:p>
    <w:sectPr w:rsidR="003830F5" w:rsidRPr="003830F5" w:rsidSect="005E2EE9">
      <w:pgSz w:w="16838" w:h="11906" w:orient="landscape"/>
      <w:pgMar w:top="1440" w:right="1440" w:bottom="1440" w:left="1440" w:header="708" w:footer="708" w:gutter="0"/>
      <w:pgBorders w:offsetFrom="page">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Leonardo (Levi)">
    <w:altName w:val="Helvetica Neue Bold Condensed"/>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so638"/>
      </v:shape>
    </w:pict>
  </w:numPicBullet>
  <w:abstractNum w:abstractNumId="0">
    <w:nsid w:val="08473CA5"/>
    <w:multiLevelType w:val="hybridMultilevel"/>
    <w:tmpl w:val="7F044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C062C"/>
    <w:multiLevelType w:val="hybridMultilevel"/>
    <w:tmpl w:val="FA7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C5171"/>
    <w:multiLevelType w:val="hybridMultilevel"/>
    <w:tmpl w:val="5C000240"/>
    <w:lvl w:ilvl="0" w:tplc="2230FC02">
      <w:start w:val="1"/>
      <w:numFmt w:val="bullet"/>
      <w:pStyle w:val="Lynne5"/>
      <w:lvlText w:val=""/>
      <w:lvlJc w:val="left"/>
      <w:pPr>
        <w:tabs>
          <w:tab w:val="num" w:pos="357"/>
        </w:tabs>
        <w:ind w:left="357" w:hanging="357"/>
      </w:pPr>
      <w:rPr>
        <w:rFonts w:ascii="Wingdings" w:hAnsi="Wingdings" w:hint="default"/>
      </w:rPr>
    </w:lvl>
    <w:lvl w:ilvl="1" w:tplc="08090003">
      <w:start w:val="1"/>
      <w:numFmt w:val="bullet"/>
      <w:lvlText w:val=""/>
      <w:lvlPicBulletId w:val="0"/>
      <w:lvlJc w:val="left"/>
      <w:pPr>
        <w:tabs>
          <w:tab w:val="num" w:pos="1647"/>
        </w:tabs>
        <w:ind w:left="164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B71037"/>
    <w:multiLevelType w:val="hybridMultilevel"/>
    <w:tmpl w:val="5C10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F7503"/>
    <w:multiLevelType w:val="hybridMultilevel"/>
    <w:tmpl w:val="689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F3402"/>
    <w:multiLevelType w:val="hybridMultilevel"/>
    <w:tmpl w:val="EE6C387E"/>
    <w:lvl w:ilvl="0" w:tplc="AF50025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39AF2EA8"/>
    <w:multiLevelType w:val="hybridMultilevel"/>
    <w:tmpl w:val="5BDA5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1814B5"/>
    <w:multiLevelType w:val="hybridMultilevel"/>
    <w:tmpl w:val="3F2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3109F"/>
    <w:multiLevelType w:val="hybridMultilevel"/>
    <w:tmpl w:val="62FA9802"/>
    <w:lvl w:ilvl="0" w:tplc="08D8C3E6">
      <w:start w:val="1"/>
      <w:numFmt w:val="bullet"/>
      <w:lvlText w:val="●"/>
      <w:lvlJc w:val="left"/>
      <w:pPr>
        <w:tabs>
          <w:tab w:val="num" w:pos="284"/>
        </w:tabs>
        <w:ind w:left="624" w:hanging="264"/>
      </w:pPr>
      <w:rPr>
        <w:rFonts w:ascii="Arial" w:hAnsi="Arial" w:hint="default"/>
        <w:b w:val="0"/>
        <w:i w:val="0"/>
        <w:caps w:val="0"/>
        <w:spacing w:val="-1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9">
    <w:nsid w:val="75BE517E"/>
    <w:multiLevelType w:val="hybridMultilevel"/>
    <w:tmpl w:val="0E0EA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0"/>
  </w:num>
  <w:num w:numId="6">
    <w:abstractNumId w:val="1"/>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14"/>
    <w:rsid w:val="00063459"/>
    <w:rsid w:val="000B45BB"/>
    <w:rsid w:val="000F5DEF"/>
    <w:rsid w:val="001A4E5C"/>
    <w:rsid w:val="002443F1"/>
    <w:rsid w:val="00255520"/>
    <w:rsid w:val="003830F5"/>
    <w:rsid w:val="003B022A"/>
    <w:rsid w:val="004C573E"/>
    <w:rsid w:val="005E2EE9"/>
    <w:rsid w:val="00610210"/>
    <w:rsid w:val="006532FF"/>
    <w:rsid w:val="0073574B"/>
    <w:rsid w:val="00783322"/>
    <w:rsid w:val="00817014"/>
    <w:rsid w:val="00821A87"/>
    <w:rsid w:val="008A51AA"/>
    <w:rsid w:val="008A700E"/>
    <w:rsid w:val="0099130A"/>
    <w:rsid w:val="00A35D93"/>
    <w:rsid w:val="00A468EE"/>
    <w:rsid w:val="00A475E9"/>
    <w:rsid w:val="00B164B0"/>
    <w:rsid w:val="00B425A1"/>
    <w:rsid w:val="00B528C1"/>
    <w:rsid w:val="00B70EF7"/>
    <w:rsid w:val="00C77D77"/>
    <w:rsid w:val="00D81E26"/>
    <w:rsid w:val="00E562E2"/>
    <w:rsid w:val="00FE3A5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4A75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014"/>
    <w:rPr>
      <w:color w:val="0000FF"/>
      <w:u w:val="single"/>
    </w:rPr>
  </w:style>
  <w:style w:type="paragraph" w:styleId="BalloonText">
    <w:name w:val="Balloon Text"/>
    <w:basedOn w:val="Normal"/>
    <w:link w:val="BalloonTextChar"/>
    <w:uiPriority w:val="99"/>
    <w:semiHidden/>
    <w:unhideWhenUsed/>
    <w:rsid w:val="0081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014"/>
    <w:rPr>
      <w:rFonts w:ascii="Tahoma" w:hAnsi="Tahoma" w:cs="Tahoma"/>
      <w:sz w:val="16"/>
      <w:szCs w:val="16"/>
    </w:rPr>
  </w:style>
  <w:style w:type="table" w:styleId="TableGrid">
    <w:name w:val="Table Grid"/>
    <w:basedOn w:val="TableNormal"/>
    <w:uiPriority w:val="59"/>
    <w:rsid w:val="00A46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468EE"/>
    <w:pPr>
      <w:spacing w:after="0" w:line="240" w:lineRule="auto"/>
    </w:pPr>
    <w:rPr>
      <w:rFonts w:ascii="Times New Roman" w:eastAsia="Times New Roman" w:hAnsi="Times New Roman" w:cs="Times New Roman"/>
      <w:b/>
      <w:sz w:val="24"/>
      <w:szCs w:val="20"/>
      <w:lang w:val="en-GB" w:eastAsia="en-NZ"/>
    </w:rPr>
  </w:style>
  <w:style w:type="character" w:customStyle="1" w:styleId="BodyTextChar">
    <w:name w:val="Body Text Char"/>
    <w:basedOn w:val="DefaultParagraphFont"/>
    <w:link w:val="BodyText"/>
    <w:rsid w:val="00A468EE"/>
    <w:rPr>
      <w:rFonts w:ascii="Times New Roman" w:eastAsia="Times New Roman" w:hAnsi="Times New Roman" w:cs="Times New Roman"/>
      <w:b/>
      <w:sz w:val="24"/>
      <w:szCs w:val="20"/>
      <w:lang w:val="en-GB" w:eastAsia="en-NZ"/>
    </w:rPr>
  </w:style>
  <w:style w:type="paragraph" w:styleId="ListParagraph">
    <w:name w:val="List Paragraph"/>
    <w:basedOn w:val="Normal"/>
    <w:uiPriority w:val="34"/>
    <w:qFormat/>
    <w:rsid w:val="00A468EE"/>
    <w:pPr>
      <w:ind w:left="720"/>
      <w:contextualSpacing/>
    </w:pPr>
  </w:style>
  <w:style w:type="paragraph" w:customStyle="1" w:styleId="Lynne4Char">
    <w:name w:val="Lynne 4 Char"/>
    <w:basedOn w:val="Normal"/>
    <w:next w:val="Normal"/>
    <w:link w:val="Lynne4CharChar"/>
    <w:rsid w:val="003830F5"/>
    <w:pPr>
      <w:spacing w:after="0" w:line="240" w:lineRule="auto"/>
      <w:jc w:val="both"/>
    </w:pPr>
    <w:rPr>
      <w:rFonts w:ascii="Copperplate Gothic Bold" w:eastAsia="Times New Roman" w:hAnsi="Copperplate Gothic Bold" w:cs="Times New Roman"/>
      <w:sz w:val="32"/>
      <w:szCs w:val="32"/>
      <w:lang w:eastAsia="en-NZ"/>
    </w:rPr>
  </w:style>
  <w:style w:type="paragraph" w:customStyle="1" w:styleId="Lynne5">
    <w:name w:val="Lynne 5"/>
    <w:basedOn w:val="Normal"/>
    <w:next w:val="Normal"/>
    <w:rsid w:val="003830F5"/>
    <w:pPr>
      <w:numPr>
        <w:numId w:val="3"/>
      </w:numPr>
      <w:spacing w:after="0" w:line="240" w:lineRule="auto"/>
      <w:jc w:val="both"/>
    </w:pPr>
    <w:rPr>
      <w:rFonts w:ascii="Arial" w:eastAsia="Times New Roman" w:hAnsi="Arial" w:cs="Times New Roman"/>
      <w:b/>
      <w:lang w:eastAsia="en-NZ"/>
    </w:rPr>
  </w:style>
  <w:style w:type="character" w:customStyle="1" w:styleId="Lynne4CharChar">
    <w:name w:val="Lynne 4 Char Char"/>
    <w:link w:val="Lynne4Char"/>
    <w:rsid w:val="003830F5"/>
    <w:rPr>
      <w:rFonts w:ascii="Copperplate Gothic Bold" w:eastAsia="Times New Roman" w:hAnsi="Copperplate Gothic Bold" w:cs="Times New Roman"/>
      <w:sz w:val="32"/>
      <w:szCs w:val="32"/>
      <w:lang w:eastAsia="en-NZ"/>
    </w:rPr>
  </w:style>
  <w:style w:type="character" w:customStyle="1" w:styleId="Lynne3Char">
    <w:name w:val="Lynne 3 Char"/>
    <w:link w:val="Lynne3"/>
    <w:rsid w:val="003830F5"/>
    <w:rPr>
      <w:rFonts w:ascii="Copperplate Gothic Bold" w:hAnsi="Copperplate Gothic Bold"/>
      <w:sz w:val="36"/>
      <w:lang w:eastAsia="en-NZ"/>
    </w:rPr>
  </w:style>
  <w:style w:type="paragraph" w:customStyle="1" w:styleId="Lynne3">
    <w:name w:val="Lynne 3"/>
    <w:basedOn w:val="Normal"/>
    <w:next w:val="Normal"/>
    <w:link w:val="Lynne3Char"/>
    <w:rsid w:val="003830F5"/>
    <w:pPr>
      <w:spacing w:after="0" w:line="240" w:lineRule="auto"/>
      <w:jc w:val="both"/>
    </w:pPr>
    <w:rPr>
      <w:rFonts w:ascii="Copperplate Gothic Bold" w:hAnsi="Copperplate Gothic Bold"/>
      <w:sz w:val="36"/>
      <w:shd w:val="clear" w:color="auto" w:fill="CCCCCC"/>
      <w:lang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014"/>
    <w:rPr>
      <w:color w:val="0000FF"/>
      <w:u w:val="single"/>
    </w:rPr>
  </w:style>
  <w:style w:type="paragraph" w:styleId="BalloonText">
    <w:name w:val="Balloon Text"/>
    <w:basedOn w:val="Normal"/>
    <w:link w:val="BalloonTextChar"/>
    <w:uiPriority w:val="99"/>
    <w:semiHidden/>
    <w:unhideWhenUsed/>
    <w:rsid w:val="0081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014"/>
    <w:rPr>
      <w:rFonts w:ascii="Tahoma" w:hAnsi="Tahoma" w:cs="Tahoma"/>
      <w:sz w:val="16"/>
      <w:szCs w:val="16"/>
    </w:rPr>
  </w:style>
  <w:style w:type="table" w:styleId="TableGrid">
    <w:name w:val="Table Grid"/>
    <w:basedOn w:val="TableNormal"/>
    <w:uiPriority w:val="59"/>
    <w:rsid w:val="00A46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468EE"/>
    <w:pPr>
      <w:spacing w:after="0" w:line="240" w:lineRule="auto"/>
    </w:pPr>
    <w:rPr>
      <w:rFonts w:ascii="Times New Roman" w:eastAsia="Times New Roman" w:hAnsi="Times New Roman" w:cs="Times New Roman"/>
      <w:b/>
      <w:sz w:val="24"/>
      <w:szCs w:val="20"/>
      <w:lang w:val="en-GB" w:eastAsia="en-NZ"/>
    </w:rPr>
  </w:style>
  <w:style w:type="character" w:customStyle="1" w:styleId="BodyTextChar">
    <w:name w:val="Body Text Char"/>
    <w:basedOn w:val="DefaultParagraphFont"/>
    <w:link w:val="BodyText"/>
    <w:rsid w:val="00A468EE"/>
    <w:rPr>
      <w:rFonts w:ascii="Times New Roman" w:eastAsia="Times New Roman" w:hAnsi="Times New Roman" w:cs="Times New Roman"/>
      <w:b/>
      <w:sz w:val="24"/>
      <w:szCs w:val="20"/>
      <w:lang w:val="en-GB" w:eastAsia="en-NZ"/>
    </w:rPr>
  </w:style>
  <w:style w:type="paragraph" w:styleId="ListParagraph">
    <w:name w:val="List Paragraph"/>
    <w:basedOn w:val="Normal"/>
    <w:uiPriority w:val="34"/>
    <w:qFormat/>
    <w:rsid w:val="00A468EE"/>
    <w:pPr>
      <w:ind w:left="720"/>
      <w:contextualSpacing/>
    </w:pPr>
  </w:style>
  <w:style w:type="paragraph" w:customStyle="1" w:styleId="Lynne4Char">
    <w:name w:val="Lynne 4 Char"/>
    <w:basedOn w:val="Normal"/>
    <w:next w:val="Normal"/>
    <w:link w:val="Lynne4CharChar"/>
    <w:rsid w:val="003830F5"/>
    <w:pPr>
      <w:spacing w:after="0" w:line="240" w:lineRule="auto"/>
      <w:jc w:val="both"/>
    </w:pPr>
    <w:rPr>
      <w:rFonts w:ascii="Copperplate Gothic Bold" w:eastAsia="Times New Roman" w:hAnsi="Copperplate Gothic Bold" w:cs="Times New Roman"/>
      <w:sz w:val="32"/>
      <w:szCs w:val="32"/>
      <w:lang w:eastAsia="en-NZ"/>
    </w:rPr>
  </w:style>
  <w:style w:type="paragraph" w:customStyle="1" w:styleId="Lynne5">
    <w:name w:val="Lynne 5"/>
    <w:basedOn w:val="Normal"/>
    <w:next w:val="Normal"/>
    <w:rsid w:val="003830F5"/>
    <w:pPr>
      <w:numPr>
        <w:numId w:val="3"/>
      </w:numPr>
      <w:spacing w:after="0" w:line="240" w:lineRule="auto"/>
      <w:jc w:val="both"/>
    </w:pPr>
    <w:rPr>
      <w:rFonts w:ascii="Arial" w:eastAsia="Times New Roman" w:hAnsi="Arial" w:cs="Times New Roman"/>
      <w:b/>
      <w:lang w:eastAsia="en-NZ"/>
    </w:rPr>
  </w:style>
  <w:style w:type="character" w:customStyle="1" w:styleId="Lynne4CharChar">
    <w:name w:val="Lynne 4 Char Char"/>
    <w:link w:val="Lynne4Char"/>
    <w:rsid w:val="003830F5"/>
    <w:rPr>
      <w:rFonts w:ascii="Copperplate Gothic Bold" w:eastAsia="Times New Roman" w:hAnsi="Copperplate Gothic Bold" w:cs="Times New Roman"/>
      <w:sz w:val="32"/>
      <w:szCs w:val="32"/>
      <w:lang w:eastAsia="en-NZ"/>
    </w:rPr>
  </w:style>
  <w:style w:type="character" w:customStyle="1" w:styleId="Lynne3Char">
    <w:name w:val="Lynne 3 Char"/>
    <w:link w:val="Lynne3"/>
    <w:rsid w:val="003830F5"/>
    <w:rPr>
      <w:rFonts w:ascii="Copperplate Gothic Bold" w:hAnsi="Copperplate Gothic Bold"/>
      <w:sz w:val="36"/>
      <w:lang w:eastAsia="en-NZ"/>
    </w:rPr>
  </w:style>
  <w:style w:type="paragraph" w:customStyle="1" w:styleId="Lynne3">
    <w:name w:val="Lynne 3"/>
    <w:basedOn w:val="Normal"/>
    <w:next w:val="Normal"/>
    <w:link w:val="Lynne3Char"/>
    <w:rsid w:val="003830F5"/>
    <w:pPr>
      <w:spacing w:after="0" w:line="240" w:lineRule="auto"/>
      <w:jc w:val="both"/>
    </w:pPr>
    <w:rPr>
      <w:rFonts w:ascii="Copperplate Gothic Bold" w:hAnsi="Copperplate Gothic Bold"/>
      <w:sz w:val="36"/>
      <w:shd w:val="clear" w:color="auto" w:fill="CCCCCC"/>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3.xml"/><Relationship Id="rId21" Type="http://schemas.openxmlformats.org/officeDocument/2006/relationships/diagramQuickStyle" Target="diagrams/quickStyle3.xml"/><Relationship Id="rId22" Type="http://schemas.openxmlformats.org/officeDocument/2006/relationships/diagramColors" Target="diagrams/colors3.xml"/><Relationship Id="rId23" Type="http://schemas.microsoft.com/office/2007/relationships/diagramDrawing" Target="diagrams/drawing3.xml"/><Relationship Id="rId24" Type="http://schemas.openxmlformats.org/officeDocument/2006/relationships/diagramData" Target="diagrams/data4.xml"/><Relationship Id="rId25" Type="http://schemas.openxmlformats.org/officeDocument/2006/relationships/diagramLayout" Target="diagrams/layout4.xml"/><Relationship Id="rId26" Type="http://schemas.openxmlformats.org/officeDocument/2006/relationships/diagramQuickStyle" Target="diagrams/quickStyle4.xml"/><Relationship Id="rId27" Type="http://schemas.openxmlformats.org/officeDocument/2006/relationships/diagramColors" Target="diagrams/colors4.xml"/><Relationship Id="rId28" Type="http://schemas.microsoft.com/office/2007/relationships/diagramDrawing" Target="diagrams/drawing4.xml"/><Relationship Id="rId29" Type="http://schemas.openxmlformats.org/officeDocument/2006/relationships/diagramData" Target="diagrams/data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Layout" Target="diagrams/layout5.xml"/><Relationship Id="rId31" Type="http://schemas.openxmlformats.org/officeDocument/2006/relationships/diagramQuickStyle" Target="diagrams/quickStyle5.xml"/><Relationship Id="rId32" Type="http://schemas.openxmlformats.org/officeDocument/2006/relationships/diagramColors" Target="diagrams/colors5.xml"/><Relationship Id="rId9" Type="http://schemas.openxmlformats.org/officeDocument/2006/relationships/diagramData" Target="diagrams/data1.xml"/><Relationship Id="rId6" Type="http://schemas.openxmlformats.org/officeDocument/2006/relationships/image" Target="media/image2.png"/><Relationship Id="rId7" Type="http://schemas.openxmlformats.org/officeDocument/2006/relationships/hyperlink" Target="http://en.wikipedia.org/wiki/Classical_antiquity" TargetMode="External"/><Relationship Id="rId8" Type="http://schemas.openxmlformats.org/officeDocument/2006/relationships/hyperlink" Target="http://en.wikipedia.org/wiki/Ancient_Greece" TargetMode="External"/><Relationship Id="rId33" Type="http://schemas.microsoft.com/office/2007/relationships/diagramDrawing" Target="diagrams/drawing5.xml"/><Relationship Id="rId34" Type="http://schemas.openxmlformats.org/officeDocument/2006/relationships/diagramData" Target="diagrams/data6.xml"/><Relationship Id="rId35" Type="http://schemas.openxmlformats.org/officeDocument/2006/relationships/diagramLayout" Target="diagrams/layout6.xml"/><Relationship Id="rId36" Type="http://schemas.openxmlformats.org/officeDocument/2006/relationships/diagramQuickStyle" Target="diagrams/quickStyle6.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diagramData" Target="diagrams/data3.xml"/><Relationship Id="rId37" Type="http://schemas.openxmlformats.org/officeDocument/2006/relationships/diagramColors" Target="diagrams/colors6.xml"/><Relationship Id="rId38" Type="http://schemas.microsoft.com/office/2007/relationships/diagramDrawing" Target="diagrams/drawing6.xml"/><Relationship Id="rId39" Type="http://schemas.openxmlformats.org/officeDocument/2006/relationships/diagramData" Target="diagrams/data7.xml"/><Relationship Id="rId40" Type="http://schemas.openxmlformats.org/officeDocument/2006/relationships/diagramLayout" Target="diagrams/layout7.xml"/><Relationship Id="rId41" Type="http://schemas.openxmlformats.org/officeDocument/2006/relationships/diagramQuickStyle" Target="diagrams/quickStyle7.xml"/><Relationship Id="rId42" Type="http://schemas.openxmlformats.org/officeDocument/2006/relationships/diagramColors" Target="diagrams/colors7.xml"/><Relationship Id="rId43" Type="http://schemas.microsoft.com/office/2007/relationships/diagramDrawing" Target="diagrams/drawing7.xml"/><Relationship Id="rId44" Type="http://schemas.openxmlformats.org/officeDocument/2006/relationships/fontTable" Target="fontTable.xml"/><Relationship Id="rId4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0D038A-2AB7-4E35-AEC7-D2BEDAAF683E}" type="doc">
      <dgm:prSet loTypeId="urn:microsoft.com/office/officeart/2005/8/layout/hProcess9" loCatId="process" qsTypeId="urn:microsoft.com/office/officeart/2005/8/quickstyle/simple3" qsCatId="simple" csTypeId="urn:microsoft.com/office/officeart/2005/8/colors/accent1_2" csCatId="accent1" phldr="1"/>
      <dgm:spPr/>
    </dgm:pt>
    <dgm:pt modelId="{AF7480A3-56F7-4332-AF86-953F34058E8F}">
      <dgm:prSet phldrT="[Text]" custT="1"/>
      <dgm:spPr/>
      <dgm:t>
        <a:bodyPr/>
        <a:lstStyle/>
        <a:p>
          <a:r>
            <a:rPr lang="en-NZ" sz="1100"/>
            <a:t>Timeline: first thing is to get a holistic understanding of the world... CULTURALLY and  ARTISTICALLY</a:t>
          </a:r>
        </a:p>
        <a:p>
          <a:r>
            <a:rPr lang="en-NZ" sz="1100"/>
            <a:t>What is Art?</a:t>
          </a:r>
        </a:p>
        <a:p>
          <a:r>
            <a:rPr lang="en-NZ" sz="1100"/>
            <a:t>Why do we do it</a:t>
          </a:r>
          <a:r>
            <a:rPr lang="en-NZ" sz="800"/>
            <a:t>?</a:t>
          </a:r>
        </a:p>
      </dgm:t>
    </dgm:pt>
    <dgm:pt modelId="{DFD1B73C-3BEA-4733-91A7-9DD704EB6001}" type="parTrans" cxnId="{29A5874C-23F4-4BA1-92A1-B504D3976B8D}">
      <dgm:prSet/>
      <dgm:spPr/>
      <dgm:t>
        <a:bodyPr/>
        <a:lstStyle/>
        <a:p>
          <a:endParaRPr lang="en-NZ"/>
        </a:p>
      </dgm:t>
    </dgm:pt>
    <dgm:pt modelId="{C6315C9D-CABD-4B47-ADF1-8BD7EB4330AA}" type="sibTrans" cxnId="{29A5874C-23F4-4BA1-92A1-B504D3976B8D}">
      <dgm:prSet/>
      <dgm:spPr/>
      <dgm:t>
        <a:bodyPr/>
        <a:lstStyle/>
        <a:p>
          <a:endParaRPr lang="en-NZ"/>
        </a:p>
      </dgm:t>
    </dgm:pt>
    <dgm:pt modelId="{AFEFD027-9BA5-4778-A27C-24F3C591E284}">
      <dgm:prSet phldrT="[Text]"/>
      <dgm:spPr/>
      <dgm:t>
        <a:bodyPr/>
        <a:lstStyle/>
        <a:p>
          <a:r>
            <a:rPr lang="en-NZ"/>
            <a:t>Timeline...</a:t>
          </a:r>
        </a:p>
        <a:p>
          <a:r>
            <a:rPr lang="en-NZ"/>
            <a:t>Classical age</a:t>
          </a:r>
        </a:p>
        <a:p>
          <a:r>
            <a:rPr lang="en-NZ"/>
            <a:t>Middle ages</a:t>
          </a:r>
        </a:p>
        <a:p>
          <a:r>
            <a:rPr lang="en-NZ"/>
            <a:t>Renaissance to Modernism.</a:t>
          </a:r>
        </a:p>
        <a:p>
          <a:endParaRPr lang="en-NZ"/>
        </a:p>
      </dgm:t>
    </dgm:pt>
    <dgm:pt modelId="{BD52434E-71DA-4CE1-8D27-06FF959BEBB9}" type="parTrans" cxnId="{F15A6487-07CF-4EBE-8C00-FD421F640004}">
      <dgm:prSet/>
      <dgm:spPr/>
      <dgm:t>
        <a:bodyPr/>
        <a:lstStyle/>
        <a:p>
          <a:endParaRPr lang="en-NZ"/>
        </a:p>
      </dgm:t>
    </dgm:pt>
    <dgm:pt modelId="{4697108C-3CC0-4FD2-A563-838FF9DD1D70}" type="sibTrans" cxnId="{F15A6487-07CF-4EBE-8C00-FD421F640004}">
      <dgm:prSet/>
      <dgm:spPr/>
      <dgm:t>
        <a:bodyPr/>
        <a:lstStyle/>
        <a:p>
          <a:endParaRPr lang="en-NZ"/>
        </a:p>
      </dgm:t>
    </dgm:pt>
    <dgm:pt modelId="{B1AAC276-73A6-453C-B18D-A36F4F97B5A0}">
      <dgm:prSet phldrT="[Text]"/>
      <dgm:spPr/>
      <dgm:t>
        <a:bodyPr/>
        <a:lstStyle/>
        <a:p>
          <a:r>
            <a:rPr lang="en-NZ"/>
            <a:t>Intro to Modernism: The context of the age, the Impressionists, the "Wild Beasts" and Cezanne"</a:t>
          </a:r>
        </a:p>
        <a:p>
          <a:r>
            <a:rPr lang="en-NZ"/>
            <a:t>and the path towards Abstraction.</a:t>
          </a:r>
        </a:p>
        <a:p>
          <a:r>
            <a:rPr lang="en-NZ"/>
            <a:t>Les Desmoiselles </a:t>
          </a:r>
        </a:p>
      </dgm:t>
    </dgm:pt>
    <dgm:pt modelId="{D889F09C-18E8-407D-96B4-4C12116DE4C7}" type="parTrans" cxnId="{07143696-5383-4571-9125-CEAC03DBFD86}">
      <dgm:prSet/>
      <dgm:spPr/>
      <dgm:t>
        <a:bodyPr/>
        <a:lstStyle/>
        <a:p>
          <a:endParaRPr lang="en-NZ"/>
        </a:p>
      </dgm:t>
    </dgm:pt>
    <dgm:pt modelId="{140A8D62-28AB-4F45-9496-5696881C2D1A}" type="sibTrans" cxnId="{07143696-5383-4571-9125-CEAC03DBFD86}">
      <dgm:prSet/>
      <dgm:spPr/>
      <dgm:t>
        <a:bodyPr/>
        <a:lstStyle/>
        <a:p>
          <a:endParaRPr lang="en-NZ"/>
        </a:p>
      </dgm:t>
    </dgm:pt>
    <dgm:pt modelId="{2FBA41E9-E269-4071-AE0A-6415ABB68CD6}">
      <dgm:prSet phldrT="[Text]"/>
      <dgm:spPr/>
      <dgm:t>
        <a:bodyPr/>
        <a:lstStyle/>
        <a:p>
          <a:r>
            <a:rPr lang="en-NZ"/>
            <a:t>How</a:t>
          </a:r>
          <a:r>
            <a:rPr lang="en-NZ" baseline="0"/>
            <a:t> to analyse a painting</a:t>
          </a:r>
        </a:p>
        <a:p>
          <a:r>
            <a:rPr lang="en-NZ" baseline="0"/>
            <a:t>Art galley visit, DPAG.</a:t>
          </a:r>
        </a:p>
        <a:p>
          <a:r>
            <a:rPr lang="en-NZ" baseline="0"/>
            <a:t>Analysing a painting</a:t>
          </a:r>
          <a:endParaRPr lang="en-NZ"/>
        </a:p>
      </dgm:t>
    </dgm:pt>
    <dgm:pt modelId="{0540722B-95CB-4A35-9EE1-E5CB2CC8F6B9}" type="parTrans" cxnId="{9A0443D4-FEBA-44B5-A1B2-DF673C85C50C}">
      <dgm:prSet/>
      <dgm:spPr/>
      <dgm:t>
        <a:bodyPr/>
        <a:lstStyle/>
        <a:p>
          <a:endParaRPr lang="en-NZ"/>
        </a:p>
      </dgm:t>
    </dgm:pt>
    <dgm:pt modelId="{D6E12B1D-D774-4F76-821F-4EE39EC57FFE}" type="sibTrans" cxnId="{9A0443D4-FEBA-44B5-A1B2-DF673C85C50C}">
      <dgm:prSet/>
      <dgm:spPr/>
      <dgm:t>
        <a:bodyPr/>
        <a:lstStyle/>
        <a:p>
          <a:endParaRPr lang="en-NZ"/>
        </a:p>
      </dgm:t>
    </dgm:pt>
    <dgm:pt modelId="{41B22098-BD5D-497C-B4F8-E7EFAA6F14D0}">
      <dgm:prSet/>
      <dgm:spPr/>
      <dgm:t>
        <a:bodyPr/>
        <a:lstStyle/>
        <a:p>
          <a:r>
            <a:rPr lang="en-NZ"/>
            <a:t>Picasso and the Avante Garde.</a:t>
          </a:r>
        </a:p>
        <a:p>
          <a:r>
            <a:rPr lang="en-NZ"/>
            <a:t>Cubism!!</a:t>
          </a:r>
        </a:p>
        <a:p>
          <a:r>
            <a:rPr lang="en-NZ"/>
            <a:t>Modernism, the Context that caused it and the artists...the 'zeitgeist'.</a:t>
          </a:r>
        </a:p>
      </dgm:t>
    </dgm:pt>
    <dgm:pt modelId="{921526B3-AF32-45A1-B5FE-F83BE30BD47F}" type="parTrans" cxnId="{F599B235-D70F-43EC-9344-34FA39FE09D9}">
      <dgm:prSet/>
      <dgm:spPr/>
      <dgm:t>
        <a:bodyPr/>
        <a:lstStyle/>
        <a:p>
          <a:endParaRPr lang="en-NZ"/>
        </a:p>
      </dgm:t>
    </dgm:pt>
    <dgm:pt modelId="{FD9BCFF0-1A66-4167-97F2-D2CA09E137B0}" type="sibTrans" cxnId="{F599B235-D70F-43EC-9344-34FA39FE09D9}">
      <dgm:prSet/>
      <dgm:spPr/>
      <dgm:t>
        <a:bodyPr/>
        <a:lstStyle/>
        <a:p>
          <a:endParaRPr lang="en-NZ"/>
        </a:p>
      </dgm:t>
    </dgm:pt>
    <dgm:pt modelId="{204C34CD-241C-42B7-A252-1FAF6D060B67}" type="pres">
      <dgm:prSet presAssocID="{640D038A-2AB7-4E35-AEC7-D2BEDAAF683E}" presName="CompostProcess" presStyleCnt="0">
        <dgm:presLayoutVars>
          <dgm:dir/>
          <dgm:resizeHandles val="exact"/>
        </dgm:presLayoutVars>
      </dgm:prSet>
      <dgm:spPr/>
    </dgm:pt>
    <dgm:pt modelId="{2F98643C-90FB-4A1A-A02C-11A3ADFA105C}" type="pres">
      <dgm:prSet presAssocID="{640D038A-2AB7-4E35-AEC7-D2BEDAAF683E}" presName="arrow" presStyleLbl="bgShp" presStyleIdx="0" presStyleCnt="1"/>
      <dgm:spPr/>
    </dgm:pt>
    <dgm:pt modelId="{5AA4F85F-A4BF-4F3A-A007-D22C4C53ACCB}" type="pres">
      <dgm:prSet presAssocID="{640D038A-2AB7-4E35-AEC7-D2BEDAAF683E}" presName="linearProcess" presStyleCnt="0"/>
      <dgm:spPr/>
    </dgm:pt>
    <dgm:pt modelId="{B6ACA44F-501F-4316-B994-3A1790313F42}" type="pres">
      <dgm:prSet presAssocID="{AF7480A3-56F7-4332-AF86-953F34058E8F}" presName="textNode" presStyleLbl="node1" presStyleIdx="0" presStyleCnt="5">
        <dgm:presLayoutVars>
          <dgm:bulletEnabled val="1"/>
        </dgm:presLayoutVars>
      </dgm:prSet>
      <dgm:spPr/>
      <dgm:t>
        <a:bodyPr/>
        <a:lstStyle/>
        <a:p>
          <a:endParaRPr lang="en-NZ"/>
        </a:p>
      </dgm:t>
    </dgm:pt>
    <dgm:pt modelId="{0E2C5496-CF11-4237-BB3D-9CB5310C6574}" type="pres">
      <dgm:prSet presAssocID="{C6315C9D-CABD-4B47-ADF1-8BD7EB4330AA}" presName="sibTrans" presStyleCnt="0"/>
      <dgm:spPr/>
    </dgm:pt>
    <dgm:pt modelId="{7620E500-7BA0-4C49-ABEC-188690F5BD5A}" type="pres">
      <dgm:prSet presAssocID="{AFEFD027-9BA5-4778-A27C-24F3C591E284}" presName="textNode" presStyleLbl="node1" presStyleIdx="1" presStyleCnt="5">
        <dgm:presLayoutVars>
          <dgm:bulletEnabled val="1"/>
        </dgm:presLayoutVars>
      </dgm:prSet>
      <dgm:spPr/>
      <dgm:t>
        <a:bodyPr/>
        <a:lstStyle/>
        <a:p>
          <a:endParaRPr lang="en-NZ"/>
        </a:p>
      </dgm:t>
    </dgm:pt>
    <dgm:pt modelId="{AA6C252C-2E04-4696-9206-C6800DDA1AC2}" type="pres">
      <dgm:prSet presAssocID="{4697108C-3CC0-4FD2-A563-838FF9DD1D70}" presName="sibTrans" presStyleCnt="0"/>
      <dgm:spPr/>
    </dgm:pt>
    <dgm:pt modelId="{DCE78D1C-C0ED-4D3B-A7B9-F38B0B6D9AC2}" type="pres">
      <dgm:prSet presAssocID="{B1AAC276-73A6-453C-B18D-A36F4F97B5A0}" presName="textNode" presStyleLbl="node1" presStyleIdx="2" presStyleCnt="5" custLinFactNeighborY="-1786">
        <dgm:presLayoutVars>
          <dgm:bulletEnabled val="1"/>
        </dgm:presLayoutVars>
      </dgm:prSet>
      <dgm:spPr/>
      <dgm:t>
        <a:bodyPr/>
        <a:lstStyle/>
        <a:p>
          <a:endParaRPr lang="en-NZ"/>
        </a:p>
      </dgm:t>
    </dgm:pt>
    <dgm:pt modelId="{E133C6B3-100A-4FF7-875D-5F72EAEBFC4D}" type="pres">
      <dgm:prSet presAssocID="{140A8D62-28AB-4F45-9496-5696881C2D1A}" presName="sibTrans" presStyleCnt="0"/>
      <dgm:spPr/>
    </dgm:pt>
    <dgm:pt modelId="{FB18912B-2D1E-4F3F-9D1A-A6A821BA1DB6}" type="pres">
      <dgm:prSet presAssocID="{2FBA41E9-E269-4071-AE0A-6415ABB68CD6}" presName="textNode" presStyleLbl="node1" presStyleIdx="3" presStyleCnt="5">
        <dgm:presLayoutVars>
          <dgm:bulletEnabled val="1"/>
        </dgm:presLayoutVars>
      </dgm:prSet>
      <dgm:spPr/>
      <dgm:t>
        <a:bodyPr/>
        <a:lstStyle/>
        <a:p>
          <a:endParaRPr lang="en-NZ"/>
        </a:p>
      </dgm:t>
    </dgm:pt>
    <dgm:pt modelId="{A035806C-787D-4A7D-819F-C5ADC60A5274}" type="pres">
      <dgm:prSet presAssocID="{D6E12B1D-D774-4F76-821F-4EE39EC57FFE}" presName="sibTrans" presStyleCnt="0"/>
      <dgm:spPr/>
    </dgm:pt>
    <dgm:pt modelId="{2F7E1D2E-8F64-4AEF-8F7B-BEEB4A17B965}" type="pres">
      <dgm:prSet presAssocID="{41B22098-BD5D-497C-B4F8-E7EFAA6F14D0}" presName="textNode" presStyleLbl="node1" presStyleIdx="4" presStyleCnt="5" custLinFactNeighborX="55567" custLinFactNeighborY="2415">
        <dgm:presLayoutVars>
          <dgm:bulletEnabled val="1"/>
        </dgm:presLayoutVars>
      </dgm:prSet>
      <dgm:spPr/>
      <dgm:t>
        <a:bodyPr/>
        <a:lstStyle/>
        <a:p>
          <a:endParaRPr lang="en-US"/>
        </a:p>
      </dgm:t>
    </dgm:pt>
  </dgm:ptLst>
  <dgm:cxnLst>
    <dgm:cxn modelId="{F15A6487-07CF-4EBE-8C00-FD421F640004}" srcId="{640D038A-2AB7-4E35-AEC7-D2BEDAAF683E}" destId="{AFEFD027-9BA5-4778-A27C-24F3C591E284}" srcOrd="1" destOrd="0" parTransId="{BD52434E-71DA-4CE1-8D27-06FF959BEBB9}" sibTransId="{4697108C-3CC0-4FD2-A563-838FF9DD1D70}"/>
    <dgm:cxn modelId="{F67F5122-4AAF-46DE-9C97-EF63487FB876}" type="presOf" srcId="{AFEFD027-9BA5-4778-A27C-24F3C591E284}" destId="{7620E500-7BA0-4C49-ABEC-188690F5BD5A}" srcOrd="0" destOrd="0" presId="urn:microsoft.com/office/officeart/2005/8/layout/hProcess9"/>
    <dgm:cxn modelId="{29A5874C-23F4-4BA1-92A1-B504D3976B8D}" srcId="{640D038A-2AB7-4E35-AEC7-D2BEDAAF683E}" destId="{AF7480A3-56F7-4332-AF86-953F34058E8F}" srcOrd="0" destOrd="0" parTransId="{DFD1B73C-3BEA-4733-91A7-9DD704EB6001}" sibTransId="{C6315C9D-CABD-4B47-ADF1-8BD7EB4330AA}"/>
    <dgm:cxn modelId="{2B9A01AA-FFB2-4198-B942-2E198BE9CC8B}" type="presOf" srcId="{B1AAC276-73A6-453C-B18D-A36F4F97B5A0}" destId="{DCE78D1C-C0ED-4D3B-A7B9-F38B0B6D9AC2}" srcOrd="0" destOrd="0" presId="urn:microsoft.com/office/officeart/2005/8/layout/hProcess9"/>
    <dgm:cxn modelId="{F2C489C6-45CB-4668-8513-6D5F87642EFA}" type="presOf" srcId="{41B22098-BD5D-497C-B4F8-E7EFAA6F14D0}" destId="{2F7E1D2E-8F64-4AEF-8F7B-BEEB4A17B965}" srcOrd="0" destOrd="0" presId="urn:microsoft.com/office/officeart/2005/8/layout/hProcess9"/>
    <dgm:cxn modelId="{1DEA5381-FEDF-4411-8923-C3B5CAD505AD}" type="presOf" srcId="{2FBA41E9-E269-4071-AE0A-6415ABB68CD6}" destId="{FB18912B-2D1E-4F3F-9D1A-A6A821BA1DB6}" srcOrd="0" destOrd="0" presId="urn:microsoft.com/office/officeart/2005/8/layout/hProcess9"/>
    <dgm:cxn modelId="{9A0443D4-FEBA-44B5-A1B2-DF673C85C50C}" srcId="{640D038A-2AB7-4E35-AEC7-D2BEDAAF683E}" destId="{2FBA41E9-E269-4071-AE0A-6415ABB68CD6}" srcOrd="3" destOrd="0" parTransId="{0540722B-95CB-4A35-9EE1-E5CB2CC8F6B9}" sibTransId="{D6E12B1D-D774-4F76-821F-4EE39EC57FFE}"/>
    <dgm:cxn modelId="{07143696-5383-4571-9125-CEAC03DBFD86}" srcId="{640D038A-2AB7-4E35-AEC7-D2BEDAAF683E}" destId="{B1AAC276-73A6-453C-B18D-A36F4F97B5A0}" srcOrd="2" destOrd="0" parTransId="{D889F09C-18E8-407D-96B4-4C12116DE4C7}" sibTransId="{140A8D62-28AB-4F45-9496-5696881C2D1A}"/>
    <dgm:cxn modelId="{F599B235-D70F-43EC-9344-34FA39FE09D9}" srcId="{640D038A-2AB7-4E35-AEC7-D2BEDAAF683E}" destId="{41B22098-BD5D-497C-B4F8-E7EFAA6F14D0}" srcOrd="4" destOrd="0" parTransId="{921526B3-AF32-45A1-B5FE-F83BE30BD47F}" sibTransId="{FD9BCFF0-1A66-4167-97F2-D2CA09E137B0}"/>
    <dgm:cxn modelId="{D90EC68A-44CC-4565-8283-34C7EF803551}" type="presOf" srcId="{AF7480A3-56F7-4332-AF86-953F34058E8F}" destId="{B6ACA44F-501F-4316-B994-3A1790313F42}" srcOrd="0" destOrd="0" presId="urn:microsoft.com/office/officeart/2005/8/layout/hProcess9"/>
    <dgm:cxn modelId="{2E187347-7EC0-4C98-9402-E204EBB72BD3}" type="presOf" srcId="{640D038A-2AB7-4E35-AEC7-D2BEDAAF683E}" destId="{204C34CD-241C-42B7-A252-1FAF6D060B67}" srcOrd="0" destOrd="0" presId="urn:microsoft.com/office/officeart/2005/8/layout/hProcess9"/>
    <dgm:cxn modelId="{22D73BCD-3684-47C7-80A7-396DEC98E363}" type="presParOf" srcId="{204C34CD-241C-42B7-A252-1FAF6D060B67}" destId="{2F98643C-90FB-4A1A-A02C-11A3ADFA105C}" srcOrd="0" destOrd="0" presId="urn:microsoft.com/office/officeart/2005/8/layout/hProcess9"/>
    <dgm:cxn modelId="{A7201799-667A-41F7-8578-F065900B2AA4}" type="presParOf" srcId="{204C34CD-241C-42B7-A252-1FAF6D060B67}" destId="{5AA4F85F-A4BF-4F3A-A007-D22C4C53ACCB}" srcOrd="1" destOrd="0" presId="urn:microsoft.com/office/officeart/2005/8/layout/hProcess9"/>
    <dgm:cxn modelId="{C3F9DBBE-6308-4A90-AD15-E66C5BD55971}" type="presParOf" srcId="{5AA4F85F-A4BF-4F3A-A007-D22C4C53ACCB}" destId="{B6ACA44F-501F-4316-B994-3A1790313F42}" srcOrd="0" destOrd="0" presId="urn:microsoft.com/office/officeart/2005/8/layout/hProcess9"/>
    <dgm:cxn modelId="{1324DCA9-AD24-4CEC-A97B-576E3C972D1A}" type="presParOf" srcId="{5AA4F85F-A4BF-4F3A-A007-D22C4C53ACCB}" destId="{0E2C5496-CF11-4237-BB3D-9CB5310C6574}" srcOrd="1" destOrd="0" presId="urn:microsoft.com/office/officeart/2005/8/layout/hProcess9"/>
    <dgm:cxn modelId="{E5CB29AB-39E0-4AAC-AE52-1F1DAAB5F44B}" type="presParOf" srcId="{5AA4F85F-A4BF-4F3A-A007-D22C4C53ACCB}" destId="{7620E500-7BA0-4C49-ABEC-188690F5BD5A}" srcOrd="2" destOrd="0" presId="urn:microsoft.com/office/officeart/2005/8/layout/hProcess9"/>
    <dgm:cxn modelId="{4EDECFB7-9A34-482D-8653-C06E57F784DC}" type="presParOf" srcId="{5AA4F85F-A4BF-4F3A-A007-D22C4C53ACCB}" destId="{AA6C252C-2E04-4696-9206-C6800DDA1AC2}" srcOrd="3" destOrd="0" presId="urn:microsoft.com/office/officeart/2005/8/layout/hProcess9"/>
    <dgm:cxn modelId="{081AF2DD-DC09-4727-801D-1E856B3CFDA3}" type="presParOf" srcId="{5AA4F85F-A4BF-4F3A-A007-D22C4C53ACCB}" destId="{DCE78D1C-C0ED-4D3B-A7B9-F38B0B6D9AC2}" srcOrd="4" destOrd="0" presId="urn:microsoft.com/office/officeart/2005/8/layout/hProcess9"/>
    <dgm:cxn modelId="{AC269C97-05D8-4CA7-97B0-7F8020E03DB7}" type="presParOf" srcId="{5AA4F85F-A4BF-4F3A-A007-D22C4C53ACCB}" destId="{E133C6B3-100A-4FF7-875D-5F72EAEBFC4D}" srcOrd="5" destOrd="0" presId="urn:microsoft.com/office/officeart/2005/8/layout/hProcess9"/>
    <dgm:cxn modelId="{07CF295D-26A4-4B4C-BE0A-8096211B1EE4}" type="presParOf" srcId="{5AA4F85F-A4BF-4F3A-A007-D22C4C53ACCB}" destId="{FB18912B-2D1E-4F3F-9D1A-A6A821BA1DB6}" srcOrd="6" destOrd="0" presId="urn:microsoft.com/office/officeart/2005/8/layout/hProcess9"/>
    <dgm:cxn modelId="{560320E0-C0DA-4ECD-8D9B-11F1BE25D63D}" type="presParOf" srcId="{5AA4F85F-A4BF-4F3A-A007-D22C4C53ACCB}" destId="{A035806C-787D-4A7D-819F-C5ADC60A5274}" srcOrd="7" destOrd="0" presId="urn:microsoft.com/office/officeart/2005/8/layout/hProcess9"/>
    <dgm:cxn modelId="{91BC631D-C9A9-441F-AA90-382F57984830}" type="presParOf" srcId="{5AA4F85F-A4BF-4F3A-A007-D22C4C53ACCB}" destId="{2F7E1D2E-8F64-4AEF-8F7B-BEEB4A17B965}" srcOrd="8"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C7E143-A9E4-4D60-953A-9CDFD7EA9D73}" type="doc">
      <dgm:prSet loTypeId="urn:microsoft.com/office/officeart/2005/8/layout/hProcess9" loCatId="process" qsTypeId="urn:microsoft.com/office/officeart/2005/8/quickstyle/simple3" qsCatId="simple" csTypeId="urn:microsoft.com/office/officeart/2005/8/colors/accent1_2" csCatId="accent1" phldr="1"/>
      <dgm:spPr/>
    </dgm:pt>
    <dgm:pt modelId="{5D504F0F-4FBC-43FA-B63C-CBC551DFDAE5}">
      <dgm:prSet phldrT="[Text]"/>
      <dgm:spPr/>
      <dgm:t>
        <a:bodyPr/>
        <a:lstStyle/>
        <a:p>
          <a:r>
            <a:rPr lang="en-NZ"/>
            <a:t>Picasso and the Avante Garde.</a:t>
          </a:r>
        </a:p>
        <a:p>
          <a:r>
            <a:rPr lang="en-NZ"/>
            <a:t>Cubism!!</a:t>
          </a:r>
        </a:p>
        <a:p>
          <a:r>
            <a:rPr lang="en-NZ"/>
            <a:t>Modernism, the Context that caused it and the artists</a:t>
          </a:r>
        </a:p>
      </dgm:t>
    </dgm:pt>
    <dgm:pt modelId="{880E1FC8-20EF-4DCF-AEB4-BF53B9251DC1}" type="parTrans" cxnId="{29970F58-F0B8-4451-B7A7-99639FACA6B8}">
      <dgm:prSet/>
      <dgm:spPr/>
      <dgm:t>
        <a:bodyPr/>
        <a:lstStyle/>
        <a:p>
          <a:endParaRPr lang="en-NZ"/>
        </a:p>
      </dgm:t>
    </dgm:pt>
    <dgm:pt modelId="{FC536263-E3F6-4CEF-AA21-F5D057718A38}" type="sibTrans" cxnId="{29970F58-F0B8-4451-B7A7-99639FACA6B8}">
      <dgm:prSet/>
      <dgm:spPr/>
      <dgm:t>
        <a:bodyPr/>
        <a:lstStyle/>
        <a:p>
          <a:endParaRPr lang="en-NZ"/>
        </a:p>
      </dgm:t>
    </dgm:pt>
    <dgm:pt modelId="{1339AD35-DD97-45D2-AC3E-30681B6FBF5B}">
      <dgm:prSet phldrT="[Text]"/>
      <dgm:spPr/>
      <dgm:t>
        <a:bodyPr/>
        <a:lstStyle/>
        <a:p>
          <a:r>
            <a:rPr lang="en-NZ"/>
            <a:t>"The shock of the new."</a:t>
          </a:r>
        </a:p>
      </dgm:t>
    </dgm:pt>
    <dgm:pt modelId="{8E3CC1A3-609C-44B2-B482-113789386DEF}" type="parTrans" cxnId="{8AA95231-4927-4401-9E60-D62EA15D972C}">
      <dgm:prSet/>
      <dgm:spPr/>
      <dgm:t>
        <a:bodyPr/>
        <a:lstStyle/>
        <a:p>
          <a:endParaRPr lang="en-NZ"/>
        </a:p>
      </dgm:t>
    </dgm:pt>
    <dgm:pt modelId="{7CBC2705-CCC9-46C8-8B6A-9EE04A65C747}" type="sibTrans" cxnId="{8AA95231-4927-4401-9E60-D62EA15D972C}">
      <dgm:prSet/>
      <dgm:spPr/>
      <dgm:t>
        <a:bodyPr/>
        <a:lstStyle/>
        <a:p>
          <a:endParaRPr lang="en-NZ"/>
        </a:p>
      </dgm:t>
    </dgm:pt>
    <dgm:pt modelId="{8ADFF387-7A3A-4EB8-B877-0B450EF69997}">
      <dgm:prSet phldrT="[Text]"/>
      <dgm:spPr/>
      <dgm:t>
        <a:bodyPr/>
        <a:lstStyle/>
        <a:p>
          <a:r>
            <a:rPr lang="en-NZ"/>
            <a:t>A/S 91489 (3.8)</a:t>
          </a:r>
        </a:p>
        <a:p>
          <a:r>
            <a:rPr lang="en-NZ"/>
            <a:t>Analysing texts about art.</a:t>
          </a:r>
        </a:p>
        <a:p>
          <a:r>
            <a:rPr lang="en-NZ"/>
            <a:t>"The Shock of the New"</a:t>
          </a:r>
        </a:p>
      </dgm:t>
    </dgm:pt>
    <dgm:pt modelId="{F11A4BB0-F063-4144-9446-3D3A14DFF6CE}" type="parTrans" cxnId="{9CF13E47-0CD0-4126-8166-1CE946617EF5}">
      <dgm:prSet/>
      <dgm:spPr/>
      <dgm:t>
        <a:bodyPr/>
        <a:lstStyle/>
        <a:p>
          <a:endParaRPr lang="en-NZ"/>
        </a:p>
      </dgm:t>
    </dgm:pt>
    <dgm:pt modelId="{35913998-4BD6-41D2-AD6D-472DC4A4FB5F}" type="sibTrans" cxnId="{9CF13E47-0CD0-4126-8166-1CE946617EF5}">
      <dgm:prSet/>
      <dgm:spPr/>
      <dgm:t>
        <a:bodyPr/>
        <a:lstStyle/>
        <a:p>
          <a:endParaRPr lang="en-NZ"/>
        </a:p>
      </dgm:t>
    </dgm:pt>
    <dgm:pt modelId="{43052F88-79CD-4551-A176-69C0BC824FD8}">
      <dgm:prSet phldrT="[Text]"/>
      <dgm:spPr/>
      <dgm:t>
        <a:bodyPr/>
        <a:lstStyle/>
        <a:p>
          <a:r>
            <a:rPr lang="en-NZ"/>
            <a:t>A/S 91489 (3.8)</a:t>
          </a:r>
        </a:p>
        <a:p>
          <a:r>
            <a:rPr lang="en-NZ"/>
            <a:t>Analysing texts about art.</a:t>
          </a:r>
        </a:p>
        <a:p>
          <a:r>
            <a:rPr lang="en-NZ"/>
            <a:t>"Theories of Modern Art"</a:t>
          </a:r>
        </a:p>
      </dgm:t>
    </dgm:pt>
    <dgm:pt modelId="{16FEFAD1-91F4-44C9-BF20-5F7B42695DE8}" type="parTrans" cxnId="{7BA60C1B-D52B-485E-8B3F-944506D4A7C1}">
      <dgm:prSet/>
      <dgm:spPr/>
      <dgm:t>
        <a:bodyPr/>
        <a:lstStyle/>
        <a:p>
          <a:endParaRPr lang="en-NZ"/>
        </a:p>
      </dgm:t>
    </dgm:pt>
    <dgm:pt modelId="{F080A096-B22C-4367-8D2A-130A7C108440}" type="sibTrans" cxnId="{7BA60C1B-D52B-485E-8B3F-944506D4A7C1}">
      <dgm:prSet/>
      <dgm:spPr/>
      <dgm:t>
        <a:bodyPr/>
        <a:lstStyle/>
        <a:p>
          <a:endParaRPr lang="en-NZ"/>
        </a:p>
      </dgm:t>
    </dgm:pt>
    <dgm:pt modelId="{26CD8E79-B86C-4503-BEF7-CCD81D8B6F82}">
      <dgm:prSet/>
      <dgm:spPr/>
      <dgm:t>
        <a:bodyPr/>
        <a:lstStyle/>
        <a:p>
          <a:r>
            <a:rPr lang="en-NZ"/>
            <a:t>A/S 91489 (3.8)</a:t>
          </a:r>
        </a:p>
        <a:p>
          <a:r>
            <a:rPr lang="en-NZ"/>
            <a:t>Analysing texts about art</a:t>
          </a:r>
        </a:p>
      </dgm:t>
    </dgm:pt>
    <dgm:pt modelId="{1CA1A24B-9CB4-4755-B2AF-5C6B952EA360}" type="parTrans" cxnId="{5F9DC724-F39A-425D-A568-12B22CA8D6C3}">
      <dgm:prSet/>
      <dgm:spPr/>
      <dgm:t>
        <a:bodyPr/>
        <a:lstStyle/>
        <a:p>
          <a:endParaRPr lang="en-NZ"/>
        </a:p>
      </dgm:t>
    </dgm:pt>
    <dgm:pt modelId="{492776B1-07C2-49BE-9E06-45A6FD954C5C}" type="sibTrans" cxnId="{5F9DC724-F39A-425D-A568-12B22CA8D6C3}">
      <dgm:prSet/>
      <dgm:spPr/>
      <dgm:t>
        <a:bodyPr/>
        <a:lstStyle/>
        <a:p>
          <a:endParaRPr lang="en-NZ"/>
        </a:p>
      </dgm:t>
    </dgm:pt>
    <dgm:pt modelId="{2BEE01D8-7162-415C-89D8-A26BA6B25E51}">
      <dgm:prSet/>
      <dgm:spPr/>
      <dgm:t>
        <a:bodyPr/>
        <a:lstStyle/>
        <a:p>
          <a:r>
            <a:rPr lang="en-NZ"/>
            <a:t>A/S 91489 (3.8)</a:t>
          </a:r>
        </a:p>
        <a:p>
          <a:r>
            <a:rPr lang="en-NZ"/>
            <a:t>Analysing texts about art.</a:t>
          </a:r>
        </a:p>
        <a:p>
          <a:r>
            <a:rPr lang="en-NZ"/>
            <a:t>"Cubism"</a:t>
          </a:r>
        </a:p>
      </dgm:t>
    </dgm:pt>
    <dgm:pt modelId="{7F4AD23B-6C71-4CFC-B2D5-C093CB467054}" type="parTrans" cxnId="{D8B58A78-2B08-41F5-8DF9-A2E9C9447F68}">
      <dgm:prSet/>
      <dgm:spPr/>
      <dgm:t>
        <a:bodyPr/>
        <a:lstStyle/>
        <a:p>
          <a:endParaRPr lang="en-NZ"/>
        </a:p>
      </dgm:t>
    </dgm:pt>
    <dgm:pt modelId="{AA9F3479-D482-4D46-B154-FEF0E323514C}" type="sibTrans" cxnId="{D8B58A78-2B08-41F5-8DF9-A2E9C9447F68}">
      <dgm:prSet/>
      <dgm:spPr/>
      <dgm:t>
        <a:bodyPr/>
        <a:lstStyle/>
        <a:p>
          <a:endParaRPr lang="en-NZ"/>
        </a:p>
      </dgm:t>
    </dgm:pt>
    <dgm:pt modelId="{52BE88D5-7247-4CCF-82F3-FF05765E2E6B}" type="pres">
      <dgm:prSet presAssocID="{3BC7E143-A9E4-4D60-953A-9CDFD7EA9D73}" presName="CompostProcess" presStyleCnt="0">
        <dgm:presLayoutVars>
          <dgm:dir/>
          <dgm:resizeHandles val="exact"/>
        </dgm:presLayoutVars>
      </dgm:prSet>
      <dgm:spPr/>
    </dgm:pt>
    <dgm:pt modelId="{63FCD248-5221-43CF-90F0-851F5F06F5B4}" type="pres">
      <dgm:prSet presAssocID="{3BC7E143-A9E4-4D60-953A-9CDFD7EA9D73}" presName="arrow" presStyleLbl="bgShp" presStyleIdx="0" presStyleCnt="1"/>
      <dgm:spPr/>
    </dgm:pt>
    <dgm:pt modelId="{DF7FD1AB-56C2-4268-AFE4-1144F2C36547}" type="pres">
      <dgm:prSet presAssocID="{3BC7E143-A9E4-4D60-953A-9CDFD7EA9D73}" presName="linearProcess" presStyleCnt="0"/>
      <dgm:spPr/>
    </dgm:pt>
    <dgm:pt modelId="{0B9AA8B0-2FAD-4CC2-A0E5-1052E135C801}" type="pres">
      <dgm:prSet presAssocID="{5D504F0F-4FBC-43FA-B63C-CBC551DFDAE5}" presName="textNode" presStyleLbl="node1" presStyleIdx="0" presStyleCnt="6">
        <dgm:presLayoutVars>
          <dgm:bulletEnabled val="1"/>
        </dgm:presLayoutVars>
      </dgm:prSet>
      <dgm:spPr/>
      <dgm:t>
        <a:bodyPr/>
        <a:lstStyle/>
        <a:p>
          <a:endParaRPr lang="en-NZ"/>
        </a:p>
      </dgm:t>
    </dgm:pt>
    <dgm:pt modelId="{87736CB1-EEF2-4A70-81CE-245D3D19A835}" type="pres">
      <dgm:prSet presAssocID="{FC536263-E3F6-4CEF-AA21-F5D057718A38}" presName="sibTrans" presStyleCnt="0"/>
      <dgm:spPr/>
    </dgm:pt>
    <dgm:pt modelId="{726D0D24-0388-4971-9498-525E7050A47E}" type="pres">
      <dgm:prSet presAssocID="{1339AD35-DD97-45D2-AC3E-30681B6FBF5B}" presName="textNode" presStyleLbl="node1" presStyleIdx="1" presStyleCnt="6">
        <dgm:presLayoutVars>
          <dgm:bulletEnabled val="1"/>
        </dgm:presLayoutVars>
      </dgm:prSet>
      <dgm:spPr/>
      <dgm:t>
        <a:bodyPr/>
        <a:lstStyle/>
        <a:p>
          <a:endParaRPr lang="en-NZ"/>
        </a:p>
      </dgm:t>
    </dgm:pt>
    <dgm:pt modelId="{623E661F-B884-4998-8155-8E78BD761F68}" type="pres">
      <dgm:prSet presAssocID="{7CBC2705-CCC9-46C8-8B6A-9EE04A65C747}" presName="sibTrans" presStyleCnt="0"/>
      <dgm:spPr/>
    </dgm:pt>
    <dgm:pt modelId="{C5DA4878-531B-4923-BE8D-D7873C4C6CEB}" type="pres">
      <dgm:prSet presAssocID="{8ADFF387-7A3A-4EB8-B877-0B450EF69997}" presName="textNode" presStyleLbl="node1" presStyleIdx="2" presStyleCnt="6">
        <dgm:presLayoutVars>
          <dgm:bulletEnabled val="1"/>
        </dgm:presLayoutVars>
      </dgm:prSet>
      <dgm:spPr/>
      <dgm:t>
        <a:bodyPr/>
        <a:lstStyle/>
        <a:p>
          <a:endParaRPr lang="en-NZ"/>
        </a:p>
      </dgm:t>
    </dgm:pt>
    <dgm:pt modelId="{0D70610A-B9FC-4660-9F34-9523A4E36601}" type="pres">
      <dgm:prSet presAssocID="{35913998-4BD6-41D2-AD6D-472DC4A4FB5F}" presName="sibTrans" presStyleCnt="0"/>
      <dgm:spPr/>
    </dgm:pt>
    <dgm:pt modelId="{CC8C200B-943E-470A-A27F-6AB7D12553D8}" type="pres">
      <dgm:prSet presAssocID="{43052F88-79CD-4551-A176-69C0BC824FD8}" presName="textNode" presStyleLbl="node1" presStyleIdx="3" presStyleCnt="6">
        <dgm:presLayoutVars>
          <dgm:bulletEnabled val="1"/>
        </dgm:presLayoutVars>
      </dgm:prSet>
      <dgm:spPr/>
      <dgm:t>
        <a:bodyPr/>
        <a:lstStyle/>
        <a:p>
          <a:endParaRPr lang="en-NZ"/>
        </a:p>
      </dgm:t>
    </dgm:pt>
    <dgm:pt modelId="{48D4B9AB-0FC7-465C-A88D-21955F2D232C}" type="pres">
      <dgm:prSet presAssocID="{F080A096-B22C-4367-8D2A-130A7C108440}" presName="sibTrans" presStyleCnt="0"/>
      <dgm:spPr/>
    </dgm:pt>
    <dgm:pt modelId="{F68C87DD-1A93-46C4-8B2A-3B637FE4969B}" type="pres">
      <dgm:prSet presAssocID="{2BEE01D8-7162-415C-89D8-A26BA6B25E51}" presName="textNode" presStyleLbl="node1" presStyleIdx="4" presStyleCnt="6">
        <dgm:presLayoutVars>
          <dgm:bulletEnabled val="1"/>
        </dgm:presLayoutVars>
      </dgm:prSet>
      <dgm:spPr/>
      <dgm:t>
        <a:bodyPr/>
        <a:lstStyle/>
        <a:p>
          <a:endParaRPr lang="en-US"/>
        </a:p>
      </dgm:t>
    </dgm:pt>
    <dgm:pt modelId="{B48513BB-8082-4C78-9D96-CB1E060609AD}" type="pres">
      <dgm:prSet presAssocID="{AA9F3479-D482-4D46-B154-FEF0E323514C}" presName="sibTrans" presStyleCnt="0"/>
      <dgm:spPr/>
    </dgm:pt>
    <dgm:pt modelId="{489E80A5-ED3E-4D5F-867C-7FA835745779}" type="pres">
      <dgm:prSet presAssocID="{26CD8E79-B86C-4503-BEF7-CCD81D8B6F82}" presName="textNode" presStyleLbl="node1" presStyleIdx="5" presStyleCnt="6">
        <dgm:presLayoutVars>
          <dgm:bulletEnabled val="1"/>
        </dgm:presLayoutVars>
      </dgm:prSet>
      <dgm:spPr/>
      <dgm:t>
        <a:bodyPr/>
        <a:lstStyle/>
        <a:p>
          <a:endParaRPr lang="en-US"/>
        </a:p>
      </dgm:t>
    </dgm:pt>
  </dgm:ptLst>
  <dgm:cxnLst>
    <dgm:cxn modelId="{6125ACCD-A691-4D0D-A13B-64862C71ACBF}" type="presOf" srcId="{26CD8E79-B86C-4503-BEF7-CCD81D8B6F82}" destId="{489E80A5-ED3E-4D5F-867C-7FA835745779}" srcOrd="0" destOrd="0" presId="urn:microsoft.com/office/officeart/2005/8/layout/hProcess9"/>
    <dgm:cxn modelId="{21481B88-2E7B-4D60-A08E-13210F776EFB}" type="presOf" srcId="{8ADFF387-7A3A-4EB8-B877-0B450EF69997}" destId="{C5DA4878-531B-4923-BE8D-D7873C4C6CEB}" srcOrd="0" destOrd="0" presId="urn:microsoft.com/office/officeart/2005/8/layout/hProcess9"/>
    <dgm:cxn modelId="{8AA95231-4927-4401-9E60-D62EA15D972C}" srcId="{3BC7E143-A9E4-4D60-953A-9CDFD7EA9D73}" destId="{1339AD35-DD97-45D2-AC3E-30681B6FBF5B}" srcOrd="1" destOrd="0" parTransId="{8E3CC1A3-609C-44B2-B482-113789386DEF}" sibTransId="{7CBC2705-CCC9-46C8-8B6A-9EE04A65C747}"/>
    <dgm:cxn modelId="{5F9DC724-F39A-425D-A568-12B22CA8D6C3}" srcId="{3BC7E143-A9E4-4D60-953A-9CDFD7EA9D73}" destId="{26CD8E79-B86C-4503-BEF7-CCD81D8B6F82}" srcOrd="5" destOrd="0" parTransId="{1CA1A24B-9CB4-4755-B2AF-5C6B952EA360}" sibTransId="{492776B1-07C2-49BE-9E06-45A6FD954C5C}"/>
    <dgm:cxn modelId="{7BA60C1B-D52B-485E-8B3F-944506D4A7C1}" srcId="{3BC7E143-A9E4-4D60-953A-9CDFD7EA9D73}" destId="{43052F88-79CD-4551-A176-69C0BC824FD8}" srcOrd="3" destOrd="0" parTransId="{16FEFAD1-91F4-44C9-BF20-5F7B42695DE8}" sibTransId="{F080A096-B22C-4367-8D2A-130A7C108440}"/>
    <dgm:cxn modelId="{9CF13E47-0CD0-4126-8166-1CE946617EF5}" srcId="{3BC7E143-A9E4-4D60-953A-9CDFD7EA9D73}" destId="{8ADFF387-7A3A-4EB8-B877-0B450EF69997}" srcOrd="2" destOrd="0" parTransId="{F11A4BB0-F063-4144-9446-3D3A14DFF6CE}" sibTransId="{35913998-4BD6-41D2-AD6D-472DC4A4FB5F}"/>
    <dgm:cxn modelId="{D8B58A78-2B08-41F5-8DF9-A2E9C9447F68}" srcId="{3BC7E143-A9E4-4D60-953A-9CDFD7EA9D73}" destId="{2BEE01D8-7162-415C-89D8-A26BA6B25E51}" srcOrd="4" destOrd="0" parTransId="{7F4AD23B-6C71-4CFC-B2D5-C093CB467054}" sibTransId="{AA9F3479-D482-4D46-B154-FEF0E323514C}"/>
    <dgm:cxn modelId="{0D927FF9-9B1B-4F9C-B45E-67C8777228A5}" type="presOf" srcId="{1339AD35-DD97-45D2-AC3E-30681B6FBF5B}" destId="{726D0D24-0388-4971-9498-525E7050A47E}" srcOrd="0" destOrd="0" presId="urn:microsoft.com/office/officeart/2005/8/layout/hProcess9"/>
    <dgm:cxn modelId="{B0D3FCCA-00A1-4197-8BBA-B6C114BC0F03}" type="presOf" srcId="{5D504F0F-4FBC-43FA-B63C-CBC551DFDAE5}" destId="{0B9AA8B0-2FAD-4CC2-A0E5-1052E135C801}" srcOrd="0" destOrd="0" presId="urn:microsoft.com/office/officeart/2005/8/layout/hProcess9"/>
    <dgm:cxn modelId="{49391E5D-E6DB-43F9-B0DF-8D633D8E1FB4}" type="presOf" srcId="{43052F88-79CD-4551-A176-69C0BC824FD8}" destId="{CC8C200B-943E-470A-A27F-6AB7D12553D8}" srcOrd="0" destOrd="0" presId="urn:microsoft.com/office/officeart/2005/8/layout/hProcess9"/>
    <dgm:cxn modelId="{D9F3F665-8C91-42E7-B413-4E77F44BC56E}" type="presOf" srcId="{3BC7E143-A9E4-4D60-953A-9CDFD7EA9D73}" destId="{52BE88D5-7247-4CCF-82F3-FF05765E2E6B}" srcOrd="0" destOrd="0" presId="urn:microsoft.com/office/officeart/2005/8/layout/hProcess9"/>
    <dgm:cxn modelId="{29970F58-F0B8-4451-B7A7-99639FACA6B8}" srcId="{3BC7E143-A9E4-4D60-953A-9CDFD7EA9D73}" destId="{5D504F0F-4FBC-43FA-B63C-CBC551DFDAE5}" srcOrd="0" destOrd="0" parTransId="{880E1FC8-20EF-4DCF-AEB4-BF53B9251DC1}" sibTransId="{FC536263-E3F6-4CEF-AA21-F5D057718A38}"/>
    <dgm:cxn modelId="{3AFFBC68-677C-482A-A35F-37549E2DD390}" type="presOf" srcId="{2BEE01D8-7162-415C-89D8-A26BA6B25E51}" destId="{F68C87DD-1A93-46C4-8B2A-3B637FE4969B}" srcOrd="0" destOrd="0" presId="urn:microsoft.com/office/officeart/2005/8/layout/hProcess9"/>
    <dgm:cxn modelId="{F55CFF2E-F340-4CF8-B6B3-4E1FFAA4101B}" type="presParOf" srcId="{52BE88D5-7247-4CCF-82F3-FF05765E2E6B}" destId="{63FCD248-5221-43CF-90F0-851F5F06F5B4}" srcOrd="0" destOrd="0" presId="urn:microsoft.com/office/officeart/2005/8/layout/hProcess9"/>
    <dgm:cxn modelId="{0164C4FB-36E5-48E9-9BEE-25CC7C3A1161}" type="presParOf" srcId="{52BE88D5-7247-4CCF-82F3-FF05765E2E6B}" destId="{DF7FD1AB-56C2-4268-AFE4-1144F2C36547}" srcOrd="1" destOrd="0" presId="urn:microsoft.com/office/officeart/2005/8/layout/hProcess9"/>
    <dgm:cxn modelId="{9D9896BD-AE74-491D-A095-7E7CEFBCE7AA}" type="presParOf" srcId="{DF7FD1AB-56C2-4268-AFE4-1144F2C36547}" destId="{0B9AA8B0-2FAD-4CC2-A0E5-1052E135C801}" srcOrd="0" destOrd="0" presId="urn:microsoft.com/office/officeart/2005/8/layout/hProcess9"/>
    <dgm:cxn modelId="{8311BF3C-129F-4D57-8102-559FBE4CC6D5}" type="presParOf" srcId="{DF7FD1AB-56C2-4268-AFE4-1144F2C36547}" destId="{87736CB1-EEF2-4A70-81CE-245D3D19A835}" srcOrd="1" destOrd="0" presId="urn:microsoft.com/office/officeart/2005/8/layout/hProcess9"/>
    <dgm:cxn modelId="{0053310B-C510-44C7-91CE-C7B956186BD1}" type="presParOf" srcId="{DF7FD1AB-56C2-4268-AFE4-1144F2C36547}" destId="{726D0D24-0388-4971-9498-525E7050A47E}" srcOrd="2" destOrd="0" presId="urn:microsoft.com/office/officeart/2005/8/layout/hProcess9"/>
    <dgm:cxn modelId="{E82BEA46-57FE-46FC-A67C-4104909141CE}" type="presParOf" srcId="{DF7FD1AB-56C2-4268-AFE4-1144F2C36547}" destId="{623E661F-B884-4998-8155-8E78BD761F68}" srcOrd="3" destOrd="0" presId="urn:microsoft.com/office/officeart/2005/8/layout/hProcess9"/>
    <dgm:cxn modelId="{12269651-128B-4F29-B763-867F5574F796}" type="presParOf" srcId="{DF7FD1AB-56C2-4268-AFE4-1144F2C36547}" destId="{C5DA4878-531B-4923-BE8D-D7873C4C6CEB}" srcOrd="4" destOrd="0" presId="urn:microsoft.com/office/officeart/2005/8/layout/hProcess9"/>
    <dgm:cxn modelId="{8614B71E-CC81-42BE-AD3D-D28F33E4289C}" type="presParOf" srcId="{DF7FD1AB-56C2-4268-AFE4-1144F2C36547}" destId="{0D70610A-B9FC-4660-9F34-9523A4E36601}" srcOrd="5" destOrd="0" presId="urn:microsoft.com/office/officeart/2005/8/layout/hProcess9"/>
    <dgm:cxn modelId="{C01AE850-CDA5-410D-8ACE-59BCD52D2740}" type="presParOf" srcId="{DF7FD1AB-56C2-4268-AFE4-1144F2C36547}" destId="{CC8C200B-943E-470A-A27F-6AB7D12553D8}" srcOrd="6" destOrd="0" presId="urn:microsoft.com/office/officeart/2005/8/layout/hProcess9"/>
    <dgm:cxn modelId="{B510778D-DDAA-4E1E-96DE-F1B7079570BA}" type="presParOf" srcId="{DF7FD1AB-56C2-4268-AFE4-1144F2C36547}" destId="{48D4B9AB-0FC7-465C-A88D-21955F2D232C}" srcOrd="7" destOrd="0" presId="urn:microsoft.com/office/officeart/2005/8/layout/hProcess9"/>
    <dgm:cxn modelId="{8CE7F825-FBDA-4C6B-ACC2-3CBCF4E4F438}" type="presParOf" srcId="{DF7FD1AB-56C2-4268-AFE4-1144F2C36547}" destId="{F68C87DD-1A93-46C4-8B2A-3B637FE4969B}" srcOrd="8" destOrd="0" presId="urn:microsoft.com/office/officeart/2005/8/layout/hProcess9"/>
    <dgm:cxn modelId="{81644676-DFBB-495A-9C11-274962EF8274}" type="presParOf" srcId="{DF7FD1AB-56C2-4268-AFE4-1144F2C36547}" destId="{B48513BB-8082-4C78-9D96-CB1E060609AD}" srcOrd="9" destOrd="0" presId="urn:microsoft.com/office/officeart/2005/8/layout/hProcess9"/>
    <dgm:cxn modelId="{43F20ACF-B49B-4454-8A7B-56B8D6245B7D}" type="presParOf" srcId="{DF7FD1AB-56C2-4268-AFE4-1144F2C36547}" destId="{489E80A5-ED3E-4D5F-867C-7FA835745779}" srcOrd="10"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484691-482D-4D98-9FB1-CFB4644A7116}" type="doc">
      <dgm:prSet loTypeId="urn:microsoft.com/office/officeart/2005/8/layout/hProcess9" loCatId="process" qsTypeId="urn:microsoft.com/office/officeart/2005/8/quickstyle/simple3" qsCatId="simple" csTypeId="urn:microsoft.com/office/officeart/2005/8/colors/accent1_2" csCatId="accent1" phldr="1"/>
      <dgm:spPr/>
    </dgm:pt>
    <dgm:pt modelId="{CD628559-60FC-453B-831D-F0C6DDB0D7AA}">
      <dgm:prSet phldrT="[Text]" custT="1"/>
      <dgm:spPr/>
      <dgm:t>
        <a:bodyPr/>
        <a:lstStyle/>
        <a:p>
          <a:r>
            <a:rPr lang="en-NZ" sz="1200"/>
            <a:t>Media and processes...</a:t>
          </a:r>
          <a:r>
            <a:rPr lang="en-NZ" sz="1800"/>
            <a:t>how is Art made</a:t>
          </a:r>
          <a:r>
            <a:rPr lang="en-NZ" sz="1200"/>
            <a:t>?</a:t>
          </a:r>
        </a:p>
        <a:p>
          <a:r>
            <a:rPr lang="en-NZ" sz="1200"/>
            <a:t>Tempera, fresco, encaustic to Oil painting.</a:t>
          </a:r>
        </a:p>
        <a:p>
          <a:r>
            <a:rPr lang="en-NZ" sz="1200"/>
            <a:t>Modern methods...Collage, assemblage, oil painting</a:t>
          </a:r>
        </a:p>
      </dgm:t>
    </dgm:pt>
    <dgm:pt modelId="{1736A6BB-BAD4-4B33-8605-F7237F9A3CB0}" type="parTrans" cxnId="{736114EC-0A03-4A2A-BDD7-E18103890231}">
      <dgm:prSet/>
      <dgm:spPr/>
      <dgm:t>
        <a:bodyPr/>
        <a:lstStyle/>
        <a:p>
          <a:endParaRPr lang="en-NZ"/>
        </a:p>
      </dgm:t>
    </dgm:pt>
    <dgm:pt modelId="{9CD750C2-E7E3-4AC7-9DAC-9AA7C04639BD}" type="sibTrans" cxnId="{736114EC-0A03-4A2A-BDD7-E18103890231}">
      <dgm:prSet/>
      <dgm:spPr/>
      <dgm:t>
        <a:bodyPr/>
        <a:lstStyle/>
        <a:p>
          <a:endParaRPr lang="en-NZ"/>
        </a:p>
      </dgm:t>
    </dgm:pt>
    <dgm:pt modelId="{F0B661AA-56F7-430E-8634-948B92C6A6C5}">
      <dgm:prSet phldrT="[Text]"/>
      <dgm:spPr/>
      <dgm:t>
        <a:bodyPr/>
        <a:lstStyle/>
        <a:p>
          <a:r>
            <a:rPr lang="en-NZ"/>
            <a:t>What came next? Post-modernism-what is it?</a:t>
          </a:r>
        </a:p>
        <a:p>
          <a:r>
            <a:rPr lang="en-NZ"/>
            <a:t>How is it revealed in some films?</a:t>
          </a:r>
        </a:p>
      </dgm:t>
    </dgm:pt>
    <dgm:pt modelId="{87DE13A5-7963-4C7E-A1F7-2006B1B272C4}" type="parTrans" cxnId="{3BDA2E3C-8C82-4530-9396-A061F2A17AD5}">
      <dgm:prSet/>
      <dgm:spPr/>
      <dgm:t>
        <a:bodyPr/>
        <a:lstStyle/>
        <a:p>
          <a:endParaRPr lang="en-NZ"/>
        </a:p>
      </dgm:t>
    </dgm:pt>
    <dgm:pt modelId="{1C4E780D-08E7-45C1-8376-7CD50868A301}" type="sibTrans" cxnId="{3BDA2E3C-8C82-4530-9396-A061F2A17AD5}">
      <dgm:prSet/>
      <dgm:spPr/>
      <dgm:t>
        <a:bodyPr/>
        <a:lstStyle/>
        <a:p>
          <a:endParaRPr lang="en-NZ"/>
        </a:p>
      </dgm:t>
    </dgm:pt>
    <dgm:pt modelId="{4DCF1E56-2579-4D91-8762-A9AC43606EA5}">
      <dgm:prSet phldrT="[Text]"/>
      <dgm:spPr/>
      <dgm:t>
        <a:bodyPr/>
        <a:lstStyle/>
        <a:p>
          <a:r>
            <a:rPr lang="en-NZ"/>
            <a:t>CUBISM: Art history AS:3.4 Examine the impact of media and processes on art works</a:t>
          </a:r>
        </a:p>
      </dgm:t>
    </dgm:pt>
    <dgm:pt modelId="{03779B06-DF2A-44F0-9775-73B81F0D49FB}" type="parTrans" cxnId="{817B4B6C-EBF4-40B5-B60E-E2C3F78F3F37}">
      <dgm:prSet/>
      <dgm:spPr/>
      <dgm:t>
        <a:bodyPr/>
        <a:lstStyle/>
        <a:p>
          <a:endParaRPr lang="en-NZ"/>
        </a:p>
      </dgm:t>
    </dgm:pt>
    <dgm:pt modelId="{C43184A2-E85E-4999-9F00-FCB1582D0104}" type="sibTrans" cxnId="{817B4B6C-EBF4-40B5-B60E-E2C3F78F3F37}">
      <dgm:prSet/>
      <dgm:spPr/>
      <dgm:t>
        <a:bodyPr/>
        <a:lstStyle/>
        <a:p>
          <a:endParaRPr lang="en-NZ"/>
        </a:p>
      </dgm:t>
    </dgm:pt>
    <dgm:pt modelId="{5FA0BBE3-DEF4-411C-9FF0-0327D4010DED}">
      <dgm:prSet/>
      <dgm:spPr/>
      <dgm:t>
        <a:bodyPr/>
        <a:lstStyle/>
        <a:p>
          <a:r>
            <a:rPr lang="en-NZ"/>
            <a:t>CUBISM: Art history AS:3.4 Examine the impact of media and processes on art works</a:t>
          </a:r>
        </a:p>
      </dgm:t>
    </dgm:pt>
    <dgm:pt modelId="{733DAF2A-5B39-41E4-8BFF-84087AEC429F}" type="parTrans" cxnId="{7357BE7E-4806-4B0A-ABEE-6821727805FE}">
      <dgm:prSet/>
      <dgm:spPr/>
      <dgm:t>
        <a:bodyPr/>
        <a:lstStyle/>
        <a:p>
          <a:endParaRPr lang="en-NZ"/>
        </a:p>
      </dgm:t>
    </dgm:pt>
    <dgm:pt modelId="{857085E4-3B36-4AC4-A55B-282D96E1872C}" type="sibTrans" cxnId="{7357BE7E-4806-4B0A-ABEE-6821727805FE}">
      <dgm:prSet/>
      <dgm:spPr/>
      <dgm:t>
        <a:bodyPr/>
        <a:lstStyle/>
        <a:p>
          <a:endParaRPr lang="en-NZ"/>
        </a:p>
      </dgm:t>
    </dgm:pt>
    <dgm:pt modelId="{CD8B397C-20C5-4996-B646-DDC56015FBC9}">
      <dgm:prSet/>
      <dgm:spPr/>
      <dgm:t>
        <a:bodyPr/>
        <a:lstStyle/>
        <a:p>
          <a:r>
            <a:rPr lang="en-NZ"/>
            <a:t>CUBISM: Art history AS:3.4 Examine the impact of media and processes on art works</a:t>
          </a:r>
        </a:p>
      </dgm:t>
    </dgm:pt>
    <dgm:pt modelId="{C7FD5AB2-6684-436A-B03A-03A90660DFDF}" type="parTrans" cxnId="{F0DBEBF2-69C2-4E78-9DA2-F921FAF46033}">
      <dgm:prSet/>
      <dgm:spPr/>
      <dgm:t>
        <a:bodyPr/>
        <a:lstStyle/>
        <a:p>
          <a:endParaRPr lang="en-NZ"/>
        </a:p>
      </dgm:t>
    </dgm:pt>
    <dgm:pt modelId="{1C1EAFC0-A62D-4370-A9BC-B7ED81449738}" type="sibTrans" cxnId="{F0DBEBF2-69C2-4E78-9DA2-F921FAF46033}">
      <dgm:prSet/>
      <dgm:spPr/>
      <dgm:t>
        <a:bodyPr/>
        <a:lstStyle/>
        <a:p>
          <a:endParaRPr lang="en-NZ"/>
        </a:p>
      </dgm:t>
    </dgm:pt>
    <dgm:pt modelId="{EBB8BA7D-660E-45F2-963E-048B3948EB61}" type="pres">
      <dgm:prSet presAssocID="{E3484691-482D-4D98-9FB1-CFB4644A7116}" presName="CompostProcess" presStyleCnt="0">
        <dgm:presLayoutVars>
          <dgm:dir/>
          <dgm:resizeHandles val="exact"/>
        </dgm:presLayoutVars>
      </dgm:prSet>
      <dgm:spPr/>
    </dgm:pt>
    <dgm:pt modelId="{7F1726CD-B86D-4B7C-AF8C-F0F630ADB814}" type="pres">
      <dgm:prSet presAssocID="{E3484691-482D-4D98-9FB1-CFB4644A7116}" presName="arrow" presStyleLbl="bgShp" presStyleIdx="0" presStyleCnt="1"/>
      <dgm:spPr/>
    </dgm:pt>
    <dgm:pt modelId="{26157FB5-DB7D-48E4-B8D8-4025928C3CD4}" type="pres">
      <dgm:prSet presAssocID="{E3484691-482D-4D98-9FB1-CFB4644A7116}" presName="linearProcess" presStyleCnt="0"/>
      <dgm:spPr/>
    </dgm:pt>
    <dgm:pt modelId="{D05137AE-F316-4AE7-96D7-36DE04323EB7}" type="pres">
      <dgm:prSet presAssocID="{CD628559-60FC-453B-831D-F0C6DDB0D7AA}" presName="textNode" presStyleLbl="node1" presStyleIdx="0" presStyleCnt="5">
        <dgm:presLayoutVars>
          <dgm:bulletEnabled val="1"/>
        </dgm:presLayoutVars>
      </dgm:prSet>
      <dgm:spPr/>
      <dgm:t>
        <a:bodyPr/>
        <a:lstStyle/>
        <a:p>
          <a:endParaRPr lang="en-NZ"/>
        </a:p>
      </dgm:t>
    </dgm:pt>
    <dgm:pt modelId="{8E821109-A1DA-4EDB-9DAF-FF765F9D88C0}" type="pres">
      <dgm:prSet presAssocID="{9CD750C2-E7E3-4AC7-9DAC-9AA7C04639BD}" presName="sibTrans" presStyleCnt="0"/>
      <dgm:spPr/>
    </dgm:pt>
    <dgm:pt modelId="{F8C73AC8-FCDA-4809-BE29-751663882839}" type="pres">
      <dgm:prSet presAssocID="{4DCF1E56-2579-4D91-8762-A9AC43606EA5}" presName="textNode" presStyleLbl="node1" presStyleIdx="1" presStyleCnt="5">
        <dgm:presLayoutVars>
          <dgm:bulletEnabled val="1"/>
        </dgm:presLayoutVars>
      </dgm:prSet>
      <dgm:spPr/>
      <dgm:t>
        <a:bodyPr/>
        <a:lstStyle/>
        <a:p>
          <a:endParaRPr lang="en-NZ"/>
        </a:p>
      </dgm:t>
    </dgm:pt>
    <dgm:pt modelId="{9FA11AA8-4CB3-4803-9C51-5082B981A138}" type="pres">
      <dgm:prSet presAssocID="{C43184A2-E85E-4999-9F00-FCB1582D0104}" presName="sibTrans" presStyleCnt="0"/>
      <dgm:spPr/>
    </dgm:pt>
    <dgm:pt modelId="{AAB43A47-D0C4-4BC1-9196-04364B8C176D}" type="pres">
      <dgm:prSet presAssocID="{5FA0BBE3-DEF4-411C-9FF0-0327D4010DED}" presName="textNode" presStyleLbl="node1" presStyleIdx="2" presStyleCnt="5">
        <dgm:presLayoutVars>
          <dgm:bulletEnabled val="1"/>
        </dgm:presLayoutVars>
      </dgm:prSet>
      <dgm:spPr/>
      <dgm:t>
        <a:bodyPr/>
        <a:lstStyle/>
        <a:p>
          <a:endParaRPr lang="en-NZ"/>
        </a:p>
      </dgm:t>
    </dgm:pt>
    <dgm:pt modelId="{514FDFC3-6190-460C-8E25-CC0CB764CB39}" type="pres">
      <dgm:prSet presAssocID="{857085E4-3B36-4AC4-A55B-282D96E1872C}" presName="sibTrans" presStyleCnt="0"/>
      <dgm:spPr/>
    </dgm:pt>
    <dgm:pt modelId="{0D3BEBB8-353F-400D-BEC4-C654514A580F}" type="pres">
      <dgm:prSet presAssocID="{CD8B397C-20C5-4996-B646-DDC56015FBC9}" presName="textNode" presStyleLbl="node1" presStyleIdx="3" presStyleCnt="5">
        <dgm:presLayoutVars>
          <dgm:bulletEnabled val="1"/>
        </dgm:presLayoutVars>
      </dgm:prSet>
      <dgm:spPr/>
      <dgm:t>
        <a:bodyPr/>
        <a:lstStyle/>
        <a:p>
          <a:endParaRPr lang="en-NZ"/>
        </a:p>
      </dgm:t>
    </dgm:pt>
    <dgm:pt modelId="{BA6BEDE2-C330-4B80-AFB8-AFD0B14DB80F}" type="pres">
      <dgm:prSet presAssocID="{1C1EAFC0-A62D-4370-A9BC-B7ED81449738}" presName="sibTrans" presStyleCnt="0"/>
      <dgm:spPr/>
    </dgm:pt>
    <dgm:pt modelId="{3085A400-99A6-4A31-B588-F55C2B8FDA15}" type="pres">
      <dgm:prSet presAssocID="{F0B661AA-56F7-430E-8634-948B92C6A6C5}" presName="textNode" presStyleLbl="node1" presStyleIdx="4" presStyleCnt="5">
        <dgm:presLayoutVars>
          <dgm:bulletEnabled val="1"/>
        </dgm:presLayoutVars>
      </dgm:prSet>
      <dgm:spPr/>
      <dgm:t>
        <a:bodyPr/>
        <a:lstStyle/>
        <a:p>
          <a:endParaRPr lang="en-NZ"/>
        </a:p>
      </dgm:t>
    </dgm:pt>
  </dgm:ptLst>
  <dgm:cxnLst>
    <dgm:cxn modelId="{736114EC-0A03-4A2A-BDD7-E18103890231}" srcId="{E3484691-482D-4D98-9FB1-CFB4644A7116}" destId="{CD628559-60FC-453B-831D-F0C6DDB0D7AA}" srcOrd="0" destOrd="0" parTransId="{1736A6BB-BAD4-4B33-8605-F7237F9A3CB0}" sibTransId="{9CD750C2-E7E3-4AC7-9DAC-9AA7C04639BD}"/>
    <dgm:cxn modelId="{10406DB8-ACD3-42E2-812D-D6968C80712F}" type="presOf" srcId="{CD628559-60FC-453B-831D-F0C6DDB0D7AA}" destId="{D05137AE-F316-4AE7-96D7-36DE04323EB7}" srcOrd="0" destOrd="0" presId="urn:microsoft.com/office/officeart/2005/8/layout/hProcess9"/>
    <dgm:cxn modelId="{F0DBEBF2-69C2-4E78-9DA2-F921FAF46033}" srcId="{E3484691-482D-4D98-9FB1-CFB4644A7116}" destId="{CD8B397C-20C5-4996-B646-DDC56015FBC9}" srcOrd="3" destOrd="0" parTransId="{C7FD5AB2-6684-436A-B03A-03A90660DFDF}" sibTransId="{1C1EAFC0-A62D-4370-A9BC-B7ED81449738}"/>
    <dgm:cxn modelId="{817B4B6C-EBF4-40B5-B60E-E2C3F78F3F37}" srcId="{E3484691-482D-4D98-9FB1-CFB4644A7116}" destId="{4DCF1E56-2579-4D91-8762-A9AC43606EA5}" srcOrd="1" destOrd="0" parTransId="{03779B06-DF2A-44F0-9775-73B81F0D49FB}" sibTransId="{C43184A2-E85E-4999-9F00-FCB1582D0104}"/>
    <dgm:cxn modelId="{1AF9D65B-097D-4C05-83FE-DBBFC0E4898E}" type="presOf" srcId="{5FA0BBE3-DEF4-411C-9FF0-0327D4010DED}" destId="{AAB43A47-D0C4-4BC1-9196-04364B8C176D}" srcOrd="0" destOrd="0" presId="urn:microsoft.com/office/officeart/2005/8/layout/hProcess9"/>
    <dgm:cxn modelId="{3BDA2E3C-8C82-4530-9396-A061F2A17AD5}" srcId="{E3484691-482D-4D98-9FB1-CFB4644A7116}" destId="{F0B661AA-56F7-430E-8634-948B92C6A6C5}" srcOrd="4" destOrd="0" parTransId="{87DE13A5-7963-4C7E-A1F7-2006B1B272C4}" sibTransId="{1C4E780D-08E7-45C1-8376-7CD50868A301}"/>
    <dgm:cxn modelId="{AEAE131D-D1F2-476B-BD49-4387A13612E3}" type="presOf" srcId="{E3484691-482D-4D98-9FB1-CFB4644A7116}" destId="{EBB8BA7D-660E-45F2-963E-048B3948EB61}" srcOrd="0" destOrd="0" presId="urn:microsoft.com/office/officeart/2005/8/layout/hProcess9"/>
    <dgm:cxn modelId="{01405854-F1E6-4811-BE5D-66DE9ED6F2EE}" type="presOf" srcId="{F0B661AA-56F7-430E-8634-948B92C6A6C5}" destId="{3085A400-99A6-4A31-B588-F55C2B8FDA15}" srcOrd="0" destOrd="0" presId="urn:microsoft.com/office/officeart/2005/8/layout/hProcess9"/>
    <dgm:cxn modelId="{7357BE7E-4806-4B0A-ABEE-6821727805FE}" srcId="{E3484691-482D-4D98-9FB1-CFB4644A7116}" destId="{5FA0BBE3-DEF4-411C-9FF0-0327D4010DED}" srcOrd="2" destOrd="0" parTransId="{733DAF2A-5B39-41E4-8BFF-84087AEC429F}" sibTransId="{857085E4-3B36-4AC4-A55B-282D96E1872C}"/>
    <dgm:cxn modelId="{33643B20-927C-485F-A3D0-E8DDE4C7EBB4}" type="presOf" srcId="{4DCF1E56-2579-4D91-8762-A9AC43606EA5}" destId="{F8C73AC8-FCDA-4809-BE29-751663882839}" srcOrd="0" destOrd="0" presId="urn:microsoft.com/office/officeart/2005/8/layout/hProcess9"/>
    <dgm:cxn modelId="{D6156E52-4D6C-4F94-8F5E-8D918416B7AE}" type="presOf" srcId="{CD8B397C-20C5-4996-B646-DDC56015FBC9}" destId="{0D3BEBB8-353F-400D-BEC4-C654514A580F}" srcOrd="0" destOrd="0" presId="urn:microsoft.com/office/officeart/2005/8/layout/hProcess9"/>
    <dgm:cxn modelId="{28D6CB4A-5A85-4ED7-B0DC-19198D72F0A1}" type="presParOf" srcId="{EBB8BA7D-660E-45F2-963E-048B3948EB61}" destId="{7F1726CD-B86D-4B7C-AF8C-F0F630ADB814}" srcOrd="0" destOrd="0" presId="urn:microsoft.com/office/officeart/2005/8/layout/hProcess9"/>
    <dgm:cxn modelId="{28CD5C46-83CE-4FEE-ACBB-9708DF611A9D}" type="presParOf" srcId="{EBB8BA7D-660E-45F2-963E-048B3948EB61}" destId="{26157FB5-DB7D-48E4-B8D8-4025928C3CD4}" srcOrd="1" destOrd="0" presId="urn:microsoft.com/office/officeart/2005/8/layout/hProcess9"/>
    <dgm:cxn modelId="{C87AFFEC-7E44-4638-9263-A596ED8B865A}" type="presParOf" srcId="{26157FB5-DB7D-48E4-B8D8-4025928C3CD4}" destId="{D05137AE-F316-4AE7-96D7-36DE04323EB7}" srcOrd="0" destOrd="0" presId="urn:microsoft.com/office/officeart/2005/8/layout/hProcess9"/>
    <dgm:cxn modelId="{62B017B7-7E5B-462E-9537-897180914C9C}" type="presParOf" srcId="{26157FB5-DB7D-48E4-B8D8-4025928C3CD4}" destId="{8E821109-A1DA-4EDB-9DAF-FF765F9D88C0}" srcOrd="1" destOrd="0" presId="urn:microsoft.com/office/officeart/2005/8/layout/hProcess9"/>
    <dgm:cxn modelId="{CA005C08-A2E5-4500-8778-4AD2A29A893E}" type="presParOf" srcId="{26157FB5-DB7D-48E4-B8D8-4025928C3CD4}" destId="{F8C73AC8-FCDA-4809-BE29-751663882839}" srcOrd="2" destOrd="0" presId="urn:microsoft.com/office/officeart/2005/8/layout/hProcess9"/>
    <dgm:cxn modelId="{72BE21A3-307F-432B-83A7-0F05BC1FCE7F}" type="presParOf" srcId="{26157FB5-DB7D-48E4-B8D8-4025928C3CD4}" destId="{9FA11AA8-4CB3-4803-9C51-5082B981A138}" srcOrd="3" destOrd="0" presId="urn:microsoft.com/office/officeart/2005/8/layout/hProcess9"/>
    <dgm:cxn modelId="{45E7ABE5-AA6E-4D36-8464-F3B56EE62584}" type="presParOf" srcId="{26157FB5-DB7D-48E4-B8D8-4025928C3CD4}" destId="{AAB43A47-D0C4-4BC1-9196-04364B8C176D}" srcOrd="4" destOrd="0" presId="urn:microsoft.com/office/officeart/2005/8/layout/hProcess9"/>
    <dgm:cxn modelId="{17D050CD-32F3-40F9-9A27-42E73B9CFD97}" type="presParOf" srcId="{26157FB5-DB7D-48E4-B8D8-4025928C3CD4}" destId="{514FDFC3-6190-460C-8E25-CC0CB764CB39}" srcOrd="5" destOrd="0" presId="urn:microsoft.com/office/officeart/2005/8/layout/hProcess9"/>
    <dgm:cxn modelId="{306D4912-BE6C-41EC-82C4-B5781953DAD7}" type="presParOf" srcId="{26157FB5-DB7D-48E4-B8D8-4025928C3CD4}" destId="{0D3BEBB8-353F-400D-BEC4-C654514A580F}" srcOrd="6" destOrd="0" presId="urn:microsoft.com/office/officeart/2005/8/layout/hProcess9"/>
    <dgm:cxn modelId="{C505A6F6-1F8E-4061-8AEC-9923082CA84B}" type="presParOf" srcId="{26157FB5-DB7D-48E4-B8D8-4025928C3CD4}" destId="{BA6BEDE2-C330-4B80-AFB8-AFD0B14DB80F}" srcOrd="7" destOrd="0" presId="urn:microsoft.com/office/officeart/2005/8/layout/hProcess9"/>
    <dgm:cxn modelId="{99B4E8D9-92F0-4436-A9C2-0A22D6901494}" type="presParOf" srcId="{26157FB5-DB7D-48E4-B8D8-4025928C3CD4}" destId="{3085A400-99A6-4A31-B588-F55C2B8FDA15}" srcOrd="8"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141063B-BDC3-4169-9D70-10DFDCBD5848}" type="doc">
      <dgm:prSet loTypeId="urn:microsoft.com/office/officeart/2005/8/layout/hProcess9" loCatId="process" qsTypeId="urn:microsoft.com/office/officeart/2005/8/quickstyle/simple3" qsCatId="simple" csTypeId="urn:microsoft.com/office/officeart/2005/8/colors/accent1_2" csCatId="accent1" phldr="1"/>
      <dgm:spPr/>
    </dgm:pt>
    <dgm:pt modelId="{4CFE792B-9A07-4774-A345-499AD28166E5}">
      <dgm:prSet phldrT="[Text]"/>
      <dgm:spPr/>
      <dgm:t>
        <a:bodyPr/>
        <a:lstStyle/>
        <a:p>
          <a:r>
            <a:rPr lang="en-NZ"/>
            <a:t>Postmodenism: Film "Midnight in Paris".</a:t>
          </a:r>
        </a:p>
        <a:p>
          <a:r>
            <a:rPr lang="en-NZ"/>
            <a:t>Analysing the meaning and how it is revealed through postmodern features.</a:t>
          </a:r>
        </a:p>
      </dgm:t>
    </dgm:pt>
    <dgm:pt modelId="{3AAD10C6-96BD-4AE0-AA1C-C975B3E27CB4}" type="parTrans" cxnId="{65783C28-139B-4FDF-9797-6E0321183B6C}">
      <dgm:prSet/>
      <dgm:spPr/>
      <dgm:t>
        <a:bodyPr/>
        <a:lstStyle/>
        <a:p>
          <a:endParaRPr lang="en-NZ"/>
        </a:p>
      </dgm:t>
    </dgm:pt>
    <dgm:pt modelId="{1EC9D98F-00EE-44EF-A714-B8DBDFCB3C97}" type="sibTrans" cxnId="{65783C28-139B-4FDF-9797-6E0321183B6C}">
      <dgm:prSet/>
      <dgm:spPr/>
      <dgm:t>
        <a:bodyPr/>
        <a:lstStyle/>
        <a:p>
          <a:endParaRPr lang="en-NZ"/>
        </a:p>
      </dgm:t>
    </dgm:pt>
    <dgm:pt modelId="{C5CD731F-C55F-4DF0-B41E-CA1D6B1EDF9D}">
      <dgm:prSet phldrT="[Text]"/>
      <dgm:spPr/>
      <dgm:t>
        <a:bodyPr/>
        <a:lstStyle/>
        <a:p>
          <a:r>
            <a:rPr lang="en-NZ"/>
            <a:t>Postmodernism:</a:t>
          </a:r>
        </a:p>
        <a:p>
          <a:r>
            <a:rPr lang="en-NZ"/>
            <a:t>Media AS: 3.2 Demonstrate understanding of the meaning of a media text through different readings </a:t>
          </a:r>
        </a:p>
      </dgm:t>
    </dgm:pt>
    <dgm:pt modelId="{18A75F40-B34C-42DC-97BA-1AD33D6FE723}" type="parTrans" cxnId="{7261B4FB-8B46-44CA-8A88-70CFE4EC4C7A}">
      <dgm:prSet/>
      <dgm:spPr/>
      <dgm:t>
        <a:bodyPr/>
        <a:lstStyle/>
        <a:p>
          <a:endParaRPr lang="en-NZ"/>
        </a:p>
      </dgm:t>
    </dgm:pt>
    <dgm:pt modelId="{459EDE2A-65A2-47DE-BCFF-CF49E55726A4}" type="sibTrans" cxnId="{7261B4FB-8B46-44CA-8A88-70CFE4EC4C7A}">
      <dgm:prSet/>
      <dgm:spPr/>
      <dgm:t>
        <a:bodyPr/>
        <a:lstStyle/>
        <a:p>
          <a:endParaRPr lang="en-NZ"/>
        </a:p>
      </dgm:t>
    </dgm:pt>
    <dgm:pt modelId="{33D4F7E5-83B7-4172-A6EF-5BAFBD626FBE}">
      <dgm:prSet phldrT="[Text]"/>
      <dgm:spPr/>
      <dgm:t>
        <a:bodyPr/>
        <a:lstStyle/>
        <a:p>
          <a:r>
            <a:rPr lang="en-NZ"/>
            <a:t>Postmodernism:</a:t>
          </a:r>
        </a:p>
        <a:p>
          <a:r>
            <a:rPr lang="en-NZ"/>
            <a:t>Media AS: 3.2 Demonstrate understanding of the meaning of a media text through different readings </a:t>
          </a:r>
        </a:p>
      </dgm:t>
    </dgm:pt>
    <dgm:pt modelId="{CCE6D9AE-0577-4D27-8E13-5079F0C579F3}" type="parTrans" cxnId="{F3DA5E86-AF69-481E-9117-FFEAF1F2385C}">
      <dgm:prSet/>
      <dgm:spPr/>
      <dgm:t>
        <a:bodyPr/>
        <a:lstStyle/>
        <a:p>
          <a:endParaRPr lang="en-NZ"/>
        </a:p>
      </dgm:t>
    </dgm:pt>
    <dgm:pt modelId="{EF9663DF-94F1-46A3-8D88-6491B81CF1D2}" type="sibTrans" cxnId="{F3DA5E86-AF69-481E-9117-FFEAF1F2385C}">
      <dgm:prSet/>
      <dgm:spPr/>
      <dgm:t>
        <a:bodyPr/>
        <a:lstStyle/>
        <a:p>
          <a:endParaRPr lang="en-NZ"/>
        </a:p>
      </dgm:t>
    </dgm:pt>
    <dgm:pt modelId="{691FE31B-8B48-4327-99BF-2966F89F9C3A}">
      <dgm:prSet phldrT="[Text]"/>
      <dgm:spPr/>
      <dgm:t>
        <a:bodyPr/>
        <a:lstStyle/>
        <a:p>
          <a:endParaRPr lang="en-NZ"/>
        </a:p>
      </dgm:t>
    </dgm:pt>
    <dgm:pt modelId="{11EB90AD-F658-46B6-B48E-D3748FB63239}" type="parTrans" cxnId="{C8BA2E16-B4D8-4B96-9CEA-28682AD352E4}">
      <dgm:prSet/>
      <dgm:spPr/>
      <dgm:t>
        <a:bodyPr/>
        <a:lstStyle/>
        <a:p>
          <a:endParaRPr lang="en-NZ"/>
        </a:p>
      </dgm:t>
    </dgm:pt>
    <dgm:pt modelId="{38683B1D-8DA4-487E-BDC4-A7549360A68A}" type="sibTrans" cxnId="{C8BA2E16-B4D8-4B96-9CEA-28682AD352E4}">
      <dgm:prSet/>
      <dgm:spPr/>
      <dgm:t>
        <a:bodyPr/>
        <a:lstStyle/>
        <a:p>
          <a:endParaRPr lang="en-NZ"/>
        </a:p>
      </dgm:t>
    </dgm:pt>
    <dgm:pt modelId="{D4E9A192-A01B-48A5-9C4A-8BADF9A9028F}">
      <dgm:prSet phldrT="[Text]"/>
      <dgm:spPr/>
      <dgm:t>
        <a:bodyPr/>
        <a:lstStyle/>
        <a:p>
          <a:endParaRPr lang="en-NZ"/>
        </a:p>
      </dgm:t>
    </dgm:pt>
    <dgm:pt modelId="{099AD75B-54E6-45AA-AE3B-C4D5A942CCCE}" type="parTrans" cxnId="{918D6462-E37F-40D0-8F64-B892DF0734DD}">
      <dgm:prSet/>
      <dgm:spPr/>
      <dgm:t>
        <a:bodyPr/>
        <a:lstStyle/>
        <a:p>
          <a:endParaRPr lang="en-NZ"/>
        </a:p>
      </dgm:t>
    </dgm:pt>
    <dgm:pt modelId="{7F68EA59-3940-4731-9156-1A4D95B0285B}" type="sibTrans" cxnId="{918D6462-E37F-40D0-8F64-B892DF0734DD}">
      <dgm:prSet/>
      <dgm:spPr/>
      <dgm:t>
        <a:bodyPr/>
        <a:lstStyle/>
        <a:p>
          <a:endParaRPr lang="en-NZ"/>
        </a:p>
      </dgm:t>
    </dgm:pt>
    <dgm:pt modelId="{E27295F4-AD59-421C-939B-777CC51BC9F9}" type="pres">
      <dgm:prSet presAssocID="{2141063B-BDC3-4169-9D70-10DFDCBD5848}" presName="CompostProcess" presStyleCnt="0">
        <dgm:presLayoutVars>
          <dgm:dir/>
          <dgm:resizeHandles val="exact"/>
        </dgm:presLayoutVars>
      </dgm:prSet>
      <dgm:spPr/>
    </dgm:pt>
    <dgm:pt modelId="{C4D8EA82-AC1F-4805-87B3-B38198F00CFB}" type="pres">
      <dgm:prSet presAssocID="{2141063B-BDC3-4169-9D70-10DFDCBD5848}" presName="arrow" presStyleLbl="bgShp" presStyleIdx="0" presStyleCnt="1"/>
      <dgm:spPr/>
    </dgm:pt>
    <dgm:pt modelId="{E955DCEA-9231-444E-8564-72EDC321C30F}" type="pres">
      <dgm:prSet presAssocID="{2141063B-BDC3-4169-9D70-10DFDCBD5848}" presName="linearProcess" presStyleCnt="0"/>
      <dgm:spPr/>
    </dgm:pt>
    <dgm:pt modelId="{489D8A84-51E2-429D-A28D-A8498E788125}" type="pres">
      <dgm:prSet presAssocID="{4CFE792B-9A07-4774-A345-499AD28166E5}" presName="textNode" presStyleLbl="node1" presStyleIdx="0" presStyleCnt="5">
        <dgm:presLayoutVars>
          <dgm:bulletEnabled val="1"/>
        </dgm:presLayoutVars>
      </dgm:prSet>
      <dgm:spPr/>
      <dgm:t>
        <a:bodyPr/>
        <a:lstStyle/>
        <a:p>
          <a:endParaRPr lang="en-NZ"/>
        </a:p>
      </dgm:t>
    </dgm:pt>
    <dgm:pt modelId="{8E3C03E0-8A61-4E83-8763-23C608EB8F2E}" type="pres">
      <dgm:prSet presAssocID="{1EC9D98F-00EE-44EF-A714-B8DBDFCB3C97}" presName="sibTrans" presStyleCnt="0"/>
      <dgm:spPr/>
    </dgm:pt>
    <dgm:pt modelId="{C6AEEC10-B44E-4031-B025-94CA89734BC2}" type="pres">
      <dgm:prSet presAssocID="{C5CD731F-C55F-4DF0-B41E-CA1D6B1EDF9D}" presName="textNode" presStyleLbl="node1" presStyleIdx="1" presStyleCnt="5">
        <dgm:presLayoutVars>
          <dgm:bulletEnabled val="1"/>
        </dgm:presLayoutVars>
      </dgm:prSet>
      <dgm:spPr/>
      <dgm:t>
        <a:bodyPr/>
        <a:lstStyle/>
        <a:p>
          <a:endParaRPr lang="en-NZ"/>
        </a:p>
      </dgm:t>
    </dgm:pt>
    <dgm:pt modelId="{47B5A191-8138-4811-BEF0-7660033511A7}" type="pres">
      <dgm:prSet presAssocID="{459EDE2A-65A2-47DE-BCFF-CF49E55726A4}" presName="sibTrans" presStyleCnt="0"/>
      <dgm:spPr/>
    </dgm:pt>
    <dgm:pt modelId="{156CE3DF-243F-467F-8DA6-C52B3552C2C9}" type="pres">
      <dgm:prSet presAssocID="{33D4F7E5-83B7-4172-A6EF-5BAFBD626FBE}" presName="textNode" presStyleLbl="node1" presStyleIdx="2" presStyleCnt="5">
        <dgm:presLayoutVars>
          <dgm:bulletEnabled val="1"/>
        </dgm:presLayoutVars>
      </dgm:prSet>
      <dgm:spPr/>
      <dgm:t>
        <a:bodyPr/>
        <a:lstStyle/>
        <a:p>
          <a:endParaRPr lang="en-NZ"/>
        </a:p>
      </dgm:t>
    </dgm:pt>
    <dgm:pt modelId="{4D7B805C-E514-48FF-BF15-B2D01D54E313}" type="pres">
      <dgm:prSet presAssocID="{EF9663DF-94F1-46A3-8D88-6491B81CF1D2}" presName="sibTrans" presStyleCnt="0"/>
      <dgm:spPr/>
    </dgm:pt>
    <dgm:pt modelId="{2C1433CE-8AA0-416B-91FF-D1BD64FE1018}" type="pres">
      <dgm:prSet presAssocID="{D4E9A192-A01B-48A5-9C4A-8BADF9A9028F}" presName="textNode" presStyleLbl="node1" presStyleIdx="3" presStyleCnt="5">
        <dgm:presLayoutVars>
          <dgm:bulletEnabled val="1"/>
        </dgm:presLayoutVars>
      </dgm:prSet>
      <dgm:spPr/>
      <dgm:t>
        <a:bodyPr/>
        <a:lstStyle/>
        <a:p>
          <a:endParaRPr lang="en-US"/>
        </a:p>
      </dgm:t>
    </dgm:pt>
    <dgm:pt modelId="{F0A290E4-3BA1-48FB-B72F-B4D1B540BDB5}" type="pres">
      <dgm:prSet presAssocID="{7F68EA59-3940-4731-9156-1A4D95B0285B}" presName="sibTrans" presStyleCnt="0"/>
      <dgm:spPr/>
    </dgm:pt>
    <dgm:pt modelId="{AC086321-74F7-444C-A454-7D77D7A6305E}" type="pres">
      <dgm:prSet presAssocID="{691FE31B-8B48-4327-99BF-2966F89F9C3A}" presName="textNode" presStyleLbl="node1" presStyleIdx="4" presStyleCnt="5">
        <dgm:presLayoutVars>
          <dgm:bulletEnabled val="1"/>
        </dgm:presLayoutVars>
      </dgm:prSet>
      <dgm:spPr/>
      <dgm:t>
        <a:bodyPr/>
        <a:lstStyle/>
        <a:p>
          <a:endParaRPr lang="en-US"/>
        </a:p>
      </dgm:t>
    </dgm:pt>
  </dgm:ptLst>
  <dgm:cxnLst>
    <dgm:cxn modelId="{7261B4FB-8B46-44CA-8A88-70CFE4EC4C7A}" srcId="{2141063B-BDC3-4169-9D70-10DFDCBD5848}" destId="{C5CD731F-C55F-4DF0-B41E-CA1D6B1EDF9D}" srcOrd="1" destOrd="0" parTransId="{18A75F40-B34C-42DC-97BA-1AD33D6FE723}" sibTransId="{459EDE2A-65A2-47DE-BCFF-CF49E55726A4}"/>
    <dgm:cxn modelId="{2D091F63-ADFD-4C04-813F-40F3910B1156}" type="presOf" srcId="{4CFE792B-9A07-4774-A345-499AD28166E5}" destId="{489D8A84-51E2-429D-A28D-A8498E788125}" srcOrd="0" destOrd="0" presId="urn:microsoft.com/office/officeart/2005/8/layout/hProcess9"/>
    <dgm:cxn modelId="{81404E58-2F8A-4163-ADCE-32379C8DC4AB}" type="presOf" srcId="{33D4F7E5-83B7-4172-A6EF-5BAFBD626FBE}" destId="{156CE3DF-243F-467F-8DA6-C52B3552C2C9}" srcOrd="0" destOrd="0" presId="urn:microsoft.com/office/officeart/2005/8/layout/hProcess9"/>
    <dgm:cxn modelId="{16A7B594-E210-4F97-8F14-25E3CE2BAA9C}" type="presOf" srcId="{2141063B-BDC3-4169-9D70-10DFDCBD5848}" destId="{E27295F4-AD59-421C-939B-777CC51BC9F9}" srcOrd="0" destOrd="0" presId="urn:microsoft.com/office/officeart/2005/8/layout/hProcess9"/>
    <dgm:cxn modelId="{C8BA2E16-B4D8-4B96-9CEA-28682AD352E4}" srcId="{2141063B-BDC3-4169-9D70-10DFDCBD5848}" destId="{691FE31B-8B48-4327-99BF-2966F89F9C3A}" srcOrd="4" destOrd="0" parTransId="{11EB90AD-F658-46B6-B48E-D3748FB63239}" sibTransId="{38683B1D-8DA4-487E-BDC4-A7549360A68A}"/>
    <dgm:cxn modelId="{65783C28-139B-4FDF-9797-6E0321183B6C}" srcId="{2141063B-BDC3-4169-9D70-10DFDCBD5848}" destId="{4CFE792B-9A07-4774-A345-499AD28166E5}" srcOrd="0" destOrd="0" parTransId="{3AAD10C6-96BD-4AE0-AA1C-C975B3E27CB4}" sibTransId="{1EC9D98F-00EE-44EF-A714-B8DBDFCB3C97}"/>
    <dgm:cxn modelId="{58504D09-373B-4D29-B922-6277961BDB24}" type="presOf" srcId="{D4E9A192-A01B-48A5-9C4A-8BADF9A9028F}" destId="{2C1433CE-8AA0-416B-91FF-D1BD64FE1018}" srcOrd="0" destOrd="0" presId="urn:microsoft.com/office/officeart/2005/8/layout/hProcess9"/>
    <dgm:cxn modelId="{0FFB3F86-7725-4ACC-B278-B12E15EA8842}" type="presOf" srcId="{691FE31B-8B48-4327-99BF-2966F89F9C3A}" destId="{AC086321-74F7-444C-A454-7D77D7A6305E}" srcOrd="0" destOrd="0" presId="urn:microsoft.com/office/officeart/2005/8/layout/hProcess9"/>
    <dgm:cxn modelId="{D97E51B4-543A-444E-A611-AEC43E96B8B7}" type="presOf" srcId="{C5CD731F-C55F-4DF0-B41E-CA1D6B1EDF9D}" destId="{C6AEEC10-B44E-4031-B025-94CA89734BC2}" srcOrd="0" destOrd="0" presId="urn:microsoft.com/office/officeart/2005/8/layout/hProcess9"/>
    <dgm:cxn modelId="{918D6462-E37F-40D0-8F64-B892DF0734DD}" srcId="{2141063B-BDC3-4169-9D70-10DFDCBD5848}" destId="{D4E9A192-A01B-48A5-9C4A-8BADF9A9028F}" srcOrd="3" destOrd="0" parTransId="{099AD75B-54E6-45AA-AE3B-C4D5A942CCCE}" sibTransId="{7F68EA59-3940-4731-9156-1A4D95B0285B}"/>
    <dgm:cxn modelId="{F3DA5E86-AF69-481E-9117-FFEAF1F2385C}" srcId="{2141063B-BDC3-4169-9D70-10DFDCBD5848}" destId="{33D4F7E5-83B7-4172-A6EF-5BAFBD626FBE}" srcOrd="2" destOrd="0" parTransId="{CCE6D9AE-0577-4D27-8E13-5079F0C579F3}" sibTransId="{EF9663DF-94F1-46A3-8D88-6491B81CF1D2}"/>
    <dgm:cxn modelId="{CC357943-8E02-4EE9-9758-D93874D30312}" type="presParOf" srcId="{E27295F4-AD59-421C-939B-777CC51BC9F9}" destId="{C4D8EA82-AC1F-4805-87B3-B38198F00CFB}" srcOrd="0" destOrd="0" presId="urn:microsoft.com/office/officeart/2005/8/layout/hProcess9"/>
    <dgm:cxn modelId="{D4E9F966-0059-4E17-9C13-85EE8140A4E7}" type="presParOf" srcId="{E27295F4-AD59-421C-939B-777CC51BC9F9}" destId="{E955DCEA-9231-444E-8564-72EDC321C30F}" srcOrd="1" destOrd="0" presId="urn:microsoft.com/office/officeart/2005/8/layout/hProcess9"/>
    <dgm:cxn modelId="{15FAC236-32F4-4456-BE25-FAB9F54054AA}" type="presParOf" srcId="{E955DCEA-9231-444E-8564-72EDC321C30F}" destId="{489D8A84-51E2-429D-A28D-A8498E788125}" srcOrd="0" destOrd="0" presId="urn:microsoft.com/office/officeart/2005/8/layout/hProcess9"/>
    <dgm:cxn modelId="{A10D78BA-D87C-4E18-830B-07763E23117F}" type="presParOf" srcId="{E955DCEA-9231-444E-8564-72EDC321C30F}" destId="{8E3C03E0-8A61-4E83-8763-23C608EB8F2E}" srcOrd="1" destOrd="0" presId="urn:microsoft.com/office/officeart/2005/8/layout/hProcess9"/>
    <dgm:cxn modelId="{4E54E985-CD3C-432B-BD71-DC3FC098B3DC}" type="presParOf" srcId="{E955DCEA-9231-444E-8564-72EDC321C30F}" destId="{C6AEEC10-B44E-4031-B025-94CA89734BC2}" srcOrd="2" destOrd="0" presId="urn:microsoft.com/office/officeart/2005/8/layout/hProcess9"/>
    <dgm:cxn modelId="{B8D1322B-D193-4B45-8537-A58BF5391926}" type="presParOf" srcId="{E955DCEA-9231-444E-8564-72EDC321C30F}" destId="{47B5A191-8138-4811-BEF0-7660033511A7}" srcOrd="3" destOrd="0" presId="urn:microsoft.com/office/officeart/2005/8/layout/hProcess9"/>
    <dgm:cxn modelId="{4CB8E2E2-C974-4113-8060-CCBA05083A20}" type="presParOf" srcId="{E955DCEA-9231-444E-8564-72EDC321C30F}" destId="{156CE3DF-243F-467F-8DA6-C52B3552C2C9}" srcOrd="4" destOrd="0" presId="urn:microsoft.com/office/officeart/2005/8/layout/hProcess9"/>
    <dgm:cxn modelId="{D872775D-E3C2-4D4B-98CF-BD062454445F}" type="presParOf" srcId="{E955DCEA-9231-444E-8564-72EDC321C30F}" destId="{4D7B805C-E514-48FF-BF15-B2D01D54E313}" srcOrd="5" destOrd="0" presId="urn:microsoft.com/office/officeart/2005/8/layout/hProcess9"/>
    <dgm:cxn modelId="{C46A448E-3287-4ECC-8647-8114690BBD1B}" type="presParOf" srcId="{E955DCEA-9231-444E-8564-72EDC321C30F}" destId="{2C1433CE-8AA0-416B-91FF-D1BD64FE1018}" srcOrd="6" destOrd="0" presId="urn:microsoft.com/office/officeart/2005/8/layout/hProcess9"/>
    <dgm:cxn modelId="{8768BBDA-4B6E-43DA-A35E-20439440684F}" type="presParOf" srcId="{E955DCEA-9231-444E-8564-72EDC321C30F}" destId="{F0A290E4-3BA1-48FB-B72F-B4D1B540BDB5}" srcOrd="7" destOrd="0" presId="urn:microsoft.com/office/officeart/2005/8/layout/hProcess9"/>
    <dgm:cxn modelId="{21750B17-10B3-4C66-8463-727E50C131FE}" type="presParOf" srcId="{E955DCEA-9231-444E-8564-72EDC321C30F}" destId="{AC086321-74F7-444C-A454-7D77D7A6305E}" srcOrd="8"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658E10F-0A8F-4408-A121-E5147901DB92}" type="doc">
      <dgm:prSet loTypeId="urn:microsoft.com/office/officeart/2005/8/layout/hProcess9" loCatId="process" qsTypeId="urn:microsoft.com/office/officeart/2005/8/quickstyle/simple3" qsCatId="simple" csTypeId="urn:microsoft.com/office/officeart/2005/8/colors/accent1_2" csCatId="accent1" phldr="1"/>
      <dgm:spPr/>
    </dgm:pt>
    <dgm:pt modelId="{1FB41A26-7CBC-46AD-BF32-3D41F21D2657}">
      <dgm:prSet phldrT="[Text]"/>
      <dgm:spPr/>
      <dgm:t>
        <a:bodyPr/>
        <a:lstStyle/>
        <a:p>
          <a:r>
            <a:rPr lang="en-NZ"/>
            <a:t>Psychoanalysis and Freud, the unconscious mind!</a:t>
          </a:r>
        </a:p>
        <a:p>
          <a:r>
            <a:rPr lang="en-NZ"/>
            <a:t>Surrealism</a:t>
          </a:r>
        </a:p>
        <a:p>
          <a:r>
            <a:rPr lang="en-NZ"/>
            <a:t>Dada</a:t>
          </a:r>
        </a:p>
      </dgm:t>
    </dgm:pt>
    <dgm:pt modelId="{24D7FF96-5BC9-4AFE-853A-B627C731A59A}" type="parTrans" cxnId="{104A581C-2DE5-47C4-A83F-06038DA01D26}">
      <dgm:prSet/>
      <dgm:spPr/>
      <dgm:t>
        <a:bodyPr/>
        <a:lstStyle/>
        <a:p>
          <a:endParaRPr lang="en-NZ"/>
        </a:p>
      </dgm:t>
    </dgm:pt>
    <dgm:pt modelId="{832B54F6-CE18-4EB5-82D4-74FA231405CE}" type="sibTrans" cxnId="{104A581C-2DE5-47C4-A83F-06038DA01D26}">
      <dgm:prSet/>
      <dgm:spPr/>
      <dgm:t>
        <a:bodyPr/>
        <a:lstStyle/>
        <a:p>
          <a:endParaRPr lang="en-NZ"/>
        </a:p>
      </dgm:t>
    </dgm:pt>
    <dgm:pt modelId="{C3776F9A-452C-40C2-B6B6-3F1AE4AF5C44}">
      <dgm:prSet phldrT="[Text]"/>
      <dgm:spPr/>
      <dgm:t>
        <a:bodyPr/>
        <a:lstStyle/>
        <a:p>
          <a:r>
            <a:rPr lang="en-NZ"/>
            <a:t>Futurism, the futurist manifesto.</a:t>
          </a:r>
        </a:p>
        <a:p>
          <a:r>
            <a:rPr lang="en-NZ"/>
            <a:t>A/S  3.7  Examine the relationship(s) between a theory and art works</a:t>
          </a:r>
        </a:p>
        <a:p>
          <a:r>
            <a:rPr lang="en-NZ"/>
            <a:t>Fascism and technology</a:t>
          </a:r>
        </a:p>
      </dgm:t>
    </dgm:pt>
    <dgm:pt modelId="{5486AF09-C2DF-473C-A2E9-FAB552219E9A}" type="parTrans" cxnId="{A7A54E5F-7588-4A91-BDB4-5FA1AC72600E}">
      <dgm:prSet/>
      <dgm:spPr/>
      <dgm:t>
        <a:bodyPr/>
        <a:lstStyle/>
        <a:p>
          <a:endParaRPr lang="en-NZ"/>
        </a:p>
      </dgm:t>
    </dgm:pt>
    <dgm:pt modelId="{1A6407F6-B187-464E-AE89-E659D1B2DA63}" type="sibTrans" cxnId="{A7A54E5F-7588-4A91-BDB4-5FA1AC72600E}">
      <dgm:prSet/>
      <dgm:spPr/>
      <dgm:t>
        <a:bodyPr/>
        <a:lstStyle/>
        <a:p>
          <a:endParaRPr lang="en-NZ"/>
        </a:p>
      </dgm:t>
    </dgm:pt>
    <dgm:pt modelId="{977C5E6F-89D7-433F-ADED-D53B21E4D5A0}">
      <dgm:prSet phldrT="[Text]"/>
      <dgm:spPr/>
      <dgm:t>
        <a:bodyPr/>
        <a:lstStyle/>
        <a:p>
          <a:r>
            <a:rPr lang="en-NZ"/>
            <a:t>Futurism, the futurist manifesto.</a:t>
          </a:r>
        </a:p>
        <a:p>
          <a:r>
            <a:rPr lang="en-NZ"/>
            <a:t>A/S  3.7  Examine the relationship(s) between a theory and art works</a:t>
          </a:r>
        </a:p>
        <a:p>
          <a:r>
            <a:rPr lang="en-NZ"/>
            <a:t>Fascism and technology</a:t>
          </a:r>
        </a:p>
      </dgm:t>
    </dgm:pt>
    <dgm:pt modelId="{A2B5A802-2EA9-4F24-AC39-590B26C91A3A}" type="parTrans" cxnId="{6EA39388-0E53-4DE8-8465-89985CC95374}">
      <dgm:prSet/>
      <dgm:spPr/>
      <dgm:t>
        <a:bodyPr/>
        <a:lstStyle/>
        <a:p>
          <a:endParaRPr lang="en-NZ"/>
        </a:p>
      </dgm:t>
    </dgm:pt>
    <dgm:pt modelId="{B3C0DE96-E642-48FE-9FE0-BF94DA765FB2}" type="sibTrans" cxnId="{6EA39388-0E53-4DE8-8465-89985CC95374}">
      <dgm:prSet/>
      <dgm:spPr/>
      <dgm:t>
        <a:bodyPr/>
        <a:lstStyle/>
        <a:p>
          <a:endParaRPr lang="en-NZ"/>
        </a:p>
      </dgm:t>
    </dgm:pt>
    <dgm:pt modelId="{6F88812F-E4EE-4A99-AB6C-257B1C61B28C}">
      <dgm:prSet phldrT="[Text]"/>
      <dgm:spPr/>
      <dgm:t>
        <a:bodyPr/>
        <a:lstStyle/>
        <a:p>
          <a:r>
            <a:rPr lang="en-NZ"/>
            <a:t>Psychoanalysis and Freud, the unconscious mind!</a:t>
          </a:r>
        </a:p>
        <a:p>
          <a:r>
            <a:rPr lang="en-NZ"/>
            <a:t>Surrealism</a:t>
          </a:r>
        </a:p>
        <a:p>
          <a:r>
            <a:rPr lang="en-NZ"/>
            <a:t>Dada</a:t>
          </a:r>
        </a:p>
      </dgm:t>
    </dgm:pt>
    <dgm:pt modelId="{D666FDD8-DF1B-41C5-A834-D0E7943A74FF}" type="parTrans" cxnId="{27EAA0DE-88BD-40D5-A762-F132D37DEDC4}">
      <dgm:prSet/>
      <dgm:spPr/>
      <dgm:t>
        <a:bodyPr/>
        <a:lstStyle/>
        <a:p>
          <a:endParaRPr lang="en-NZ"/>
        </a:p>
      </dgm:t>
    </dgm:pt>
    <dgm:pt modelId="{9F1A98B2-CF4A-4BE8-BF6C-B7A06891FF6A}" type="sibTrans" cxnId="{27EAA0DE-88BD-40D5-A762-F132D37DEDC4}">
      <dgm:prSet/>
      <dgm:spPr/>
      <dgm:t>
        <a:bodyPr/>
        <a:lstStyle/>
        <a:p>
          <a:endParaRPr lang="en-NZ"/>
        </a:p>
      </dgm:t>
    </dgm:pt>
    <dgm:pt modelId="{10C92C90-F501-4D2A-9515-A412676E8944}">
      <dgm:prSet phldrT="[Text]"/>
      <dgm:spPr/>
      <dgm:t>
        <a:bodyPr/>
        <a:lstStyle/>
        <a:p>
          <a:r>
            <a:rPr lang="en-NZ"/>
            <a:t>Futurism, the futurist manifesto.</a:t>
          </a:r>
        </a:p>
        <a:p>
          <a:r>
            <a:rPr lang="en-NZ"/>
            <a:t>A/S  3.7  Examine the relationship(s) between a theory and art works</a:t>
          </a:r>
        </a:p>
        <a:p>
          <a:r>
            <a:rPr lang="en-NZ"/>
            <a:t>Fascism and technology</a:t>
          </a:r>
        </a:p>
      </dgm:t>
    </dgm:pt>
    <dgm:pt modelId="{20AFEF48-747F-4BC6-8C33-0318C924B27D}" type="parTrans" cxnId="{7F9B39F8-16F0-4A0F-A5F2-774D763B8404}">
      <dgm:prSet/>
      <dgm:spPr/>
      <dgm:t>
        <a:bodyPr/>
        <a:lstStyle/>
        <a:p>
          <a:endParaRPr lang="en-NZ"/>
        </a:p>
      </dgm:t>
    </dgm:pt>
    <dgm:pt modelId="{1BEC4D48-9CDA-452D-A3D1-C685F835F927}" type="sibTrans" cxnId="{7F9B39F8-16F0-4A0F-A5F2-774D763B8404}">
      <dgm:prSet/>
      <dgm:spPr/>
      <dgm:t>
        <a:bodyPr/>
        <a:lstStyle/>
        <a:p>
          <a:endParaRPr lang="en-NZ"/>
        </a:p>
      </dgm:t>
    </dgm:pt>
    <dgm:pt modelId="{479E2042-65E2-4EE5-AC98-70931CA42935}" type="pres">
      <dgm:prSet presAssocID="{4658E10F-0A8F-4408-A121-E5147901DB92}" presName="CompostProcess" presStyleCnt="0">
        <dgm:presLayoutVars>
          <dgm:dir/>
          <dgm:resizeHandles val="exact"/>
        </dgm:presLayoutVars>
      </dgm:prSet>
      <dgm:spPr/>
    </dgm:pt>
    <dgm:pt modelId="{C5FECCDB-DC29-4B26-9471-33285942914D}" type="pres">
      <dgm:prSet presAssocID="{4658E10F-0A8F-4408-A121-E5147901DB92}" presName="arrow" presStyleLbl="bgShp" presStyleIdx="0" presStyleCnt="1"/>
      <dgm:spPr/>
    </dgm:pt>
    <dgm:pt modelId="{A01FE9B8-74D0-4456-AEA8-79EC0AF996FF}" type="pres">
      <dgm:prSet presAssocID="{4658E10F-0A8F-4408-A121-E5147901DB92}" presName="linearProcess" presStyleCnt="0"/>
      <dgm:spPr/>
    </dgm:pt>
    <dgm:pt modelId="{180614B5-CE74-4C78-B1ED-76DE7AB986A9}" type="pres">
      <dgm:prSet presAssocID="{1FB41A26-7CBC-46AD-BF32-3D41F21D2657}" presName="textNode" presStyleLbl="node1" presStyleIdx="0" presStyleCnt="5">
        <dgm:presLayoutVars>
          <dgm:bulletEnabled val="1"/>
        </dgm:presLayoutVars>
      </dgm:prSet>
      <dgm:spPr/>
      <dgm:t>
        <a:bodyPr/>
        <a:lstStyle/>
        <a:p>
          <a:endParaRPr lang="en-NZ"/>
        </a:p>
      </dgm:t>
    </dgm:pt>
    <dgm:pt modelId="{9B6C4911-5F5A-480A-8555-581F493059B6}" type="pres">
      <dgm:prSet presAssocID="{832B54F6-CE18-4EB5-82D4-74FA231405CE}" presName="sibTrans" presStyleCnt="0"/>
      <dgm:spPr/>
    </dgm:pt>
    <dgm:pt modelId="{0D79614A-A0C1-4D28-8E80-27900D45ED0C}" type="pres">
      <dgm:prSet presAssocID="{6F88812F-E4EE-4A99-AB6C-257B1C61B28C}" presName="textNode" presStyleLbl="node1" presStyleIdx="1" presStyleCnt="5">
        <dgm:presLayoutVars>
          <dgm:bulletEnabled val="1"/>
        </dgm:presLayoutVars>
      </dgm:prSet>
      <dgm:spPr/>
      <dgm:t>
        <a:bodyPr/>
        <a:lstStyle/>
        <a:p>
          <a:endParaRPr lang="en-NZ"/>
        </a:p>
      </dgm:t>
    </dgm:pt>
    <dgm:pt modelId="{E6C3F2C1-A9C8-48C3-9A56-7D8F653E36CE}" type="pres">
      <dgm:prSet presAssocID="{9F1A98B2-CF4A-4BE8-BF6C-B7A06891FF6A}" presName="sibTrans" presStyleCnt="0"/>
      <dgm:spPr/>
    </dgm:pt>
    <dgm:pt modelId="{88FF4A65-2D33-41B2-8BC8-6CE7F339506C}" type="pres">
      <dgm:prSet presAssocID="{10C92C90-F501-4D2A-9515-A412676E8944}" presName="textNode" presStyleLbl="node1" presStyleIdx="2" presStyleCnt="5">
        <dgm:presLayoutVars>
          <dgm:bulletEnabled val="1"/>
        </dgm:presLayoutVars>
      </dgm:prSet>
      <dgm:spPr/>
      <dgm:t>
        <a:bodyPr/>
        <a:lstStyle/>
        <a:p>
          <a:endParaRPr lang="en-NZ"/>
        </a:p>
      </dgm:t>
    </dgm:pt>
    <dgm:pt modelId="{37B3C0A7-BB1C-45BB-9A53-0546964337C7}" type="pres">
      <dgm:prSet presAssocID="{1BEC4D48-9CDA-452D-A3D1-C685F835F927}" presName="sibTrans" presStyleCnt="0"/>
      <dgm:spPr/>
    </dgm:pt>
    <dgm:pt modelId="{98092CE9-B00C-4E79-BC4A-868AB60E6A7C}" type="pres">
      <dgm:prSet presAssocID="{C3776F9A-452C-40C2-B6B6-3F1AE4AF5C44}" presName="textNode" presStyleLbl="node1" presStyleIdx="3" presStyleCnt="5">
        <dgm:presLayoutVars>
          <dgm:bulletEnabled val="1"/>
        </dgm:presLayoutVars>
      </dgm:prSet>
      <dgm:spPr/>
      <dgm:t>
        <a:bodyPr/>
        <a:lstStyle/>
        <a:p>
          <a:endParaRPr lang="en-NZ"/>
        </a:p>
      </dgm:t>
    </dgm:pt>
    <dgm:pt modelId="{DCDA5E13-B3DC-4A1A-BA17-EAB4454986B3}" type="pres">
      <dgm:prSet presAssocID="{1A6407F6-B187-464E-AE89-E659D1B2DA63}" presName="sibTrans" presStyleCnt="0"/>
      <dgm:spPr/>
    </dgm:pt>
    <dgm:pt modelId="{E5548953-4955-4CFA-8EFB-CAD5AA93D805}" type="pres">
      <dgm:prSet presAssocID="{977C5E6F-89D7-433F-ADED-D53B21E4D5A0}" presName="textNode" presStyleLbl="node1" presStyleIdx="4" presStyleCnt="5" custLinFactX="-1380" custLinFactNeighborX="-100000" custLinFactNeighborY="-227">
        <dgm:presLayoutVars>
          <dgm:bulletEnabled val="1"/>
        </dgm:presLayoutVars>
      </dgm:prSet>
      <dgm:spPr/>
      <dgm:t>
        <a:bodyPr/>
        <a:lstStyle/>
        <a:p>
          <a:endParaRPr lang="en-NZ"/>
        </a:p>
      </dgm:t>
    </dgm:pt>
  </dgm:ptLst>
  <dgm:cxnLst>
    <dgm:cxn modelId="{6EA39388-0E53-4DE8-8465-89985CC95374}" srcId="{4658E10F-0A8F-4408-A121-E5147901DB92}" destId="{977C5E6F-89D7-433F-ADED-D53B21E4D5A0}" srcOrd="4" destOrd="0" parTransId="{A2B5A802-2EA9-4F24-AC39-590B26C91A3A}" sibTransId="{B3C0DE96-E642-48FE-9FE0-BF94DA765FB2}"/>
    <dgm:cxn modelId="{23241B9D-02D3-4F97-ABD8-7C954683281C}" type="presOf" srcId="{4658E10F-0A8F-4408-A121-E5147901DB92}" destId="{479E2042-65E2-4EE5-AC98-70931CA42935}" srcOrd="0" destOrd="0" presId="urn:microsoft.com/office/officeart/2005/8/layout/hProcess9"/>
    <dgm:cxn modelId="{27EAA0DE-88BD-40D5-A762-F132D37DEDC4}" srcId="{4658E10F-0A8F-4408-A121-E5147901DB92}" destId="{6F88812F-E4EE-4A99-AB6C-257B1C61B28C}" srcOrd="1" destOrd="0" parTransId="{D666FDD8-DF1B-41C5-A834-D0E7943A74FF}" sibTransId="{9F1A98B2-CF4A-4BE8-BF6C-B7A06891FF6A}"/>
    <dgm:cxn modelId="{E163842F-F6EF-4FE5-9945-1401DD90D6EE}" type="presOf" srcId="{6F88812F-E4EE-4A99-AB6C-257B1C61B28C}" destId="{0D79614A-A0C1-4D28-8E80-27900D45ED0C}" srcOrd="0" destOrd="0" presId="urn:microsoft.com/office/officeart/2005/8/layout/hProcess9"/>
    <dgm:cxn modelId="{104A581C-2DE5-47C4-A83F-06038DA01D26}" srcId="{4658E10F-0A8F-4408-A121-E5147901DB92}" destId="{1FB41A26-7CBC-46AD-BF32-3D41F21D2657}" srcOrd="0" destOrd="0" parTransId="{24D7FF96-5BC9-4AFE-853A-B627C731A59A}" sibTransId="{832B54F6-CE18-4EB5-82D4-74FA231405CE}"/>
    <dgm:cxn modelId="{D176E9C0-F2D1-4E7F-9215-5DBF7915B757}" type="presOf" srcId="{10C92C90-F501-4D2A-9515-A412676E8944}" destId="{88FF4A65-2D33-41B2-8BC8-6CE7F339506C}" srcOrd="0" destOrd="0" presId="urn:microsoft.com/office/officeart/2005/8/layout/hProcess9"/>
    <dgm:cxn modelId="{DAA46B2B-5239-4AB6-9AE2-FA9BFE4344E7}" type="presOf" srcId="{C3776F9A-452C-40C2-B6B6-3F1AE4AF5C44}" destId="{98092CE9-B00C-4E79-BC4A-868AB60E6A7C}" srcOrd="0" destOrd="0" presId="urn:microsoft.com/office/officeart/2005/8/layout/hProcess9"/>
    <dgm:cxn modelId="{4E9F7C38-EBCA-4483-ACB7-61DA7CEBC5A9}" type="presOf" srcId="{977C5E6F-89D7-433F-ADED-D53B21E4D5A0}" destId="{E5548953-4955-4CFA-8EFB-CAD5AA93D805}" srcOrd="0" destOrd="0" presId="urn:microsoft.com/office/officeart/2005/8/layout/hProcess9"/>
    <dgm:cxn modelId="{4A00BCBC-155B-45E0-8896-F5502C304473}" type="presOf" srcId="{1FB41A26-7CBC-46AD-BF32-3D41F21D2657}" destId="{180614B5-CE74-4C78-B1ED-76DE7AB986A9}" srcOrd="0" destOrd="0" presId="urn:microsoft.com/office/officeart/2005/8/layout/hProcess9"/>
    <dgm:cxn modelId="{A7A54E5F-7588-4A91-BDB4-5FA1AC72600E}" srcId="{4658E10F-0A8F-4408-A121-E5147901DB92}" destId="{C3776F9A-452C-40C2-B6B6-3F1AE4AF5C44}" srcOrd="3" destOrd="0" parTransId="{5486AF09-C2DF-473C-A2E9-FAB552219E9A}" sibTransId="{1A6407F6-B187-464E-AE89-E659D1B2DA63}"/>
    <dgm:cxn modelId="{7F9B39F8-16F0-4A0F-A5F2-774D763B8404}" srcId="{4658E10F-0A8F-4408-A121-E5147901DB92}" destId="{10C92C90-F501-4D2A-9515-A412676E8944}" srcOrd="2" destOrd="0" parTransId="{20AFEF48-747F-4BC6-8C33-0318C924B27D}" sibTransId="{1BEC4D48-9CDA-452D-A3D1-C685F835F927}"/>
    <dgm:cxn modelId="{1BA5E191-47D3-4B81-BF85-59426E4C0C28}" type="presParOf" srcId="{479E2042-65E2-4EE5-AC98-70931CA42935}" destId="{C5FECCDB-DC29-4B26-9471-33285942914D}" srcOrd="0" destOrd="0" presId="urn:microsoft.com/office/officeart/2005/8/layout/hProcess9"/>
    <dgm:cxn modelId="{97A60E08-79FC-4978-A84C-D16CEE75B9B2}" type="presParOf" srcId="{479E2042-65E2-4EE5-AC98-70931CA42935}" destId="{A01FE9B8-74D0-4456-AEA8-79EC0AF996FF}" srcOrd="1" destOrd="0" presId="urn:microsoft.com/office/officeart/2005/8/layout/hProcess9"/>
    <dgm:cxn modelId="{8F755625-35EA-454E-8EDE-81A0777DE60F}" type="presParOf" srcId="{A01FE9B8-74D0-4456-AEA8-79EC0AF996FF}" destId="{180614B5-CE74-4C78-B1ED-76DE7AB986A9}" srcOrd="0" destOrd="0" presId="urn:microsoft.com/office/officeart/2005/8/layout/hProcess9"/>
    <dgm:cxn modelId="{7CC27B52-A88F-4530-9E51-F0FCA2E160B1}" type="presParOf" srcId="{A01FE9B8-74D0-4456-AEA8-79EC0AF996FF}" destId="{9B6C4911-5F5A-480A-8555-581F493059B6}" srcOrd="1" destOrd="0" presId="urn:microsoft.com/office/officeart/2005/8/layout/hProcess9"/>
    <dgm:cxn modelId="{9316CB0B-14E4-4EF6-9AFC-0BA59D91ED19}" type="presParOf" srcId="{A01FE9B8-74D0-4456-AEA8-79EC0AF996FF}" destId="{0D79614A-A0C1-4D28-8E80-27900D45ED0C}" srcOrd="2" destOrd="0" presId="urn:microsoft.com/office/officeart/2005/8/layout/hProcess9"/>
    <dgm:cxn modelId="{744B74A5-55D2-4EAA-8039-6E9F9B8916C7}" type="presParOf" srcId="{A01FE9B8-74D0-4456-AEA8-79EC0AF996FF}" destId="{E6C3F2C1-A9C8-48C3-9A56-7D8F653E36CE}" srcOrd="3" destOrd="0" presId="urn:microsoft.com/office/officeart/2005/8/layout/hProcess9"/>
    <dgm:cxn modelId="{A214BC87-6549-4BB8-8A7B-31DBE153FA63}" type="presParOf" srcId="{A01FE9B8-74D0-4456-AEA8-79EC0AF996FF}" destId="{88FF4A65-2D33-41B2-8BC8-6CE7F339506C}" srcOrd="4" destOrd="0" presId="urn:microsoft.com/office/officeart/2005/8/layout/hProcess9"/>
    <dgm:cxn modelId="{66CAFAF5-77A9-4BFA-B461-23DEB34A2440}" type="presParOf" srcId="{A01FE9B8-74D0-4456-AEA8-79EC0AF996FF}" destId="{37B3C0A7-BB1C-45BB-9A53-0546964337C7}" srcOrd="5" destOrd="0" presId="urn:microsoft.com/office/officeart/2005/8/layout/hProcess9"/>
    <dgm:cxn modelId="{AF19286B-469E-499B-84B2-155D43133248}" type="presParOf" srcId="{A01FE9B8-74D0-4456-AEA8-79EC0AF996FF}" destId="{98092CE9-B00C-4E79-BC4A-868AB60E6A7C}" srcOrd="6" destOrd="0" presId="urn:microsoft.com/office/officeart/2005/8/layout/hProcess9"/>
    <dgm:cxn modelId="{5E57AC14-C6D3-468A-8FD4-EE74D3CDE921}" type="presParOf" srcId="{A01FE9B8-74D0-4456-AEA8-79EC0AF996FF}" destId="{DCDA5E13-B3DC-4A1A-BA17-EAB4454986B3}" srcOrd="7" destOrd="0" presId="urn:microsoft.com/office/officeart/2005/8/layout/hProcess9"/>
    <dgm:cxn modelId="{4C447AFB-904F-4AA4-BF47-44A087935AB5}" type="presParOf" srcId="{A01FE9B8-74D0-4456-AEA8-79EC0AF996FF}" destId="{E5548953-4955-4CFA-8EFB-CAD5AA93D805}" srcOrd="8" destOrd="0" presId="urn:microsoft.com/office/officeart/2005/8/layout/hProcess9"/>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E26AA25-36A0-5C4D-BC69-1FBF8DE900EA}" type="doc">
      <dgm:prSet loTypeId="urn:microsoft.com/office/officeart/2005/8/layout/hProcess9" loCatId="process" qsTypeId="urn:microsoft.com/office/officeart/2005/8/quickstyle/simple3" qsCatId="simple" csTypeId="urn:microsoft.com/office/officeart/2005/8/colors/accent1_2" csCatId="accent1" phldr="1"/>
      <dgm:spPr/>
    </dgm:pt>
    <dgm:pt modelId="{57B60F92-0ADC-5F4B-B905-E6E88EAC937B}">
      <dgm:prSet phldrT="[Text]"/>
      <dgm:spPr/>
      <dgm:t>
        <a:bodyPr/>
        <a:lstStyle/>
        <a:p>
          <a:r>
            <a:rPr lang="en-US"/>
            <a:t>Expressionism: Germany and the degenerate art.</a:t>
          </a:r>
        </a:p>
        <a:p>
          <a:r>
            <a:rPr lang="en-US"/>
            <a:t>Kirchner.</a:t>
          </a:r>
        </a:p>
      </dgm:t>
    </dgm:pt>
    <dgm:pt modelId="{1F6424E4-BAAC-0949-B711-3C14DD462C73}" type="parTrans" cxnId="{1EBB3EB5-3BAD-1B40-92A6-674B36DFD355}">
      <dgm:prSet/>
      <dgm:spPr/>
      <dgm:t>
        <a:bodyPr/>
        <a:lstStyle/>
        <a:p>
          <a:endParaRPr lang="en-US"/>
        </a:p>
      </dgm:t>
    </dgm:pt>
    <dgm:pt modelId="{3EF88707-534E-6549-99D6-22FE25A6F3EC}" type="sibTrans" cxnId="{1EBB3EB5-3BAD-1B40-92A6-674B36DFD355}">
      <dgm:prSet/>
      <dgm:spPr/>
      <dgm:t>
        <a:bodyPr/>
        <a:lstStyle/>
        <a:p>
          <a:endParaRPr lang="en-US"/>
        </a:p>
      </dgm:t>
    </dgm:pt>
    <dgm:pt modelId="{158124AB-5300-C14F-824B-768B1B7661E3}">
      <dgm:prSet phldrT="[Text]"/>
      <dgm:spPr/>
      <dgm:t>
        <a:bodyPr/>
        <a:lstStyle/>
        <a:p>
          <a:r>
            <a:rPr lang="en-NZ"/>
            <a:t>Practice exams 3.2</a:t>
          </a:r>
        </a:p>
        <a:p>
          <a:r>
            <a:rPr lang="en-NZ"/>
            <a:t>Examine the relationship(s) between art and context</a:t>
          </a:r>
          <a:endParaRPr lang="en-US"/>
        </a:p>
      </dgm:t>
    </dgm:pt>
    <dgm:pt modelId="{D7E34057-D4C8-7F42-8424-9C2D1EB9E4D0}" type="parTrans" cxnId="{69E128D4-3365-8A4F-A06F-4FBB8CC29BAA}">
      <dgm:prSet/>
      <dgm:spPr/>
      <dgm:t>
        <a:bodyPr/>
        <a:lstStyle/>
        <a:p>
          <a:endParaRPr lang="en-US"/>
        </a:p>
      </dgm:t>
    </dgm:pt>
    <dgm:pt modelId="{8FE48A09-6701-3B41-8761-F1992FB2A127}" type="sibTrans" cxnId="{69E128D4-3365-8A4F-A06F-4FBB8CC29BAA}">
      <dgm:prSet/>
      <dgm:spPr/>
      <dgm:t>
        <a:bodyPr/>
        <a:lstStyle/>
        <a:p>
          <a:endParaRPr lang="en-US"/>
        </a:p>
      </dgm:t>
    </dgm:pt>
    <dgm:pt modelId="{D795C484-D08C-544E-929A-088D6BCE9635}">
      <dgm:prSet phldrT="[Text]"/>
      <dgm:spPr/>
      <dgm:t>
        <a:bodyPr/>
        <a:lstStyle/>
        <a:p>
          <a:r>
            <a:rPr lang="en-NZ"/>
            <a:t>Practice exams 3.2</a:t>
          </a:r>
        </a:p>
        <a:p>
          <a:r>
            <a:rPr lang="en-NZ"/>
            <a:t>Examine the relationship(s) between art and context</a:t>
          </a:r>
          <a:endParaRPr lang="en-US"/>
        </a:p>
      </dgm:t>
    </dgm:pt>
    <dgm:pt modelId="{6A18D648-6081-EB42-BAEF-FBE967567C7F}" type="parTrans" cxnId="{A8467FB1-B3A2-2846-BAB1-B7C6AE769611}">
      <dgm:prSet/>
      <dgm:spPr/>
      <dgm:t>
        <a:bodyPr/>
        <a:lstStyle/>
        <a:p>
          <a:endParaRPr lang="en-US"/>
        </a:p>
      </dgm:t>
    </dgm:pt>
    <dgm:pt modelId="{18CCA1F4-81A4-7C4B-84FA-5CC8774BCC67}" type="sibTrans" cxnId="{A8467FB1-B3A2-2846-BAB1-B7C6AE769611}">
      <dgm:prSet/>
      <dgm:spPr/>
      <dgm:t>
        <a:bodyPr/>
        <a:lstStyle/>
        <a:p>
          <a:endParaRPr lang="en-US"/>
        </a:p>
      </dgm:t>
    </dgm:pt>
    <dgm:pt modelId="{5D1D56F7-8E83-7D4B-9095-E1AE64E81B8F}">
      <dgm:prSet phldrT="[Text]"/>
      <dgm:spPr/>
      <dgm:t>
        <a:bodyPr/>
        <a:lstStyle/>
        <a:p>
          <a:r>
            <a:rPr lang="en-NZ"/>
            <a:t>AS91496 (3.7)</a:t>
          </a:r>
        </a:p>
        <a:p>
          <a:r>
            <a:rPr lang="en-NZ" b="1"/>
            <a:t>Demonstrate understanding of a significant development in the media..</a:t>
          </a:r>
        </a:p>
        <a:p>
          <a:r>
            <a:rPr lang="en-NZ" b="1"/>
            <a:t>In Nazi Germany.</a:t>
          </a:r>
          <a:endParaRPr lang="en-NZ"/>
        </a:p>
        <a:p>
          <a:endParaRPr lang="en-US"/>
        </a:p>
      </dgm:t>
    </dgm:pt>
    <dgm:pt modelId="{6A0B1A90-B24E-DC4E-8A89-96618D21D2F3}" type="parTrans" cxnId="{DE691860-DCCC-9F41-BDDA-E69027EC6A1D}">
      <dgm:prSet/>
      <dgm:spPr/>
      <dgm:t>
        <a:bodyPr/>
        <a:lstStyle/>
        <a:p>
          <a:endParaRPr lang="en-US"/>
        </a:p>
      </dgm:t>
    </dgm:pt>
    <dgm:pt modelId="{43B80738-874A-0D42-BB6D-3A0BE6201ABD}" type="sibTrans" cxnId="{DE691860-DCCC-9F41-BDDA-E69027EC6A1D}">
      <dgm:prSet/>
      <dgm:spPr/>
      <dgm:t>
        <a:bodyPr/>
        <a:lstStyle/>
        <a:p>
          <a:endParaRPr lang="en-US"/>
        </a:p>
      </dgm:t>
    </dgm:pt>
    <dgm:pt modelId="{13BA989F-FD36-944F-AA7E-E515C27EAD8B}">
      <dgm:prSet phldrT="[Text]"/>
      <dgm:spPr/>
      <dgm:t>
        <a:bodyPr/>
        <a:lstStyle/>
        <a:p>
          <a:r>
            <a:rPr lang="en-US"/>
            <a:t>Nazi Propaganda and developments in the Media ie radio.</a:t>
          </a:r>
        </a:p>
      </dgm:t>
    </dgm:pt>
    <dgm:pt modelId="{FEFDE459-2EB8-274F-92BE-2730D26C52DB}" type="parTrans" cxnId="{A611C049-24B6-BD48-B009-2AB3F901C703}">
      <dgm:prSet/>
      <dgm:spPr/>
      <dgm:t>
        <a:bodyPr/>
        <a:lstStyle/>
        <a:p>
          <a:endParaRPr lang="en-US"/>
        </a:p>
      </dgm:t>
    </dgm:pt>
    <dgm:pt modelId="{30F5C74B-58AF-594A-AE08-B3B488177709}" type="sibTrans" cxnId="{A611C049-24B6-BD48-B009-2AB3F901C703}">
      <dgm:prSet/>
      <dgm:spPr/>
      <dgm:t>
        <a:bodyPr/>
        <a:lstStyle/>
        <a:p>
          <a:endParaRPr lang="en-US"/>
        </a:p>
      </dgm:t>
    </dgm:pt>
    <dgm:pt modelId="{E3A44900-3DDA-CD44-BDD3-B36DE306B99D}" type="pres">
      <dgm:prSet presAssocID="{1E26AA25-36A0-5C4D-BC69-1FBF8DE900EA}" presName="CompostProcess" presStyleCnt="0">
        <dgm:presLayoutVars>
          <dgm:dir/>
          <dgm:resizeHandles val="exact"/>
        </dgm:presLayoutVars>
      </dgm:prSet>
      <dgm:spPr/>
    </dgm:pt>
    <dgm:pt modelId="{397A06B5-81DD-CD46-9072-81FE4C3D844E}" type="pres">
      <dgm:prSet presAssocID="{1E26AA25-36A0-5C4D-BC69-1FBF8DE900EA}" presName="arrow" presStyleLbl="bgShp" presStyleIdx="0" presStyleCnt="1"/>
      <dgm:spPr/>
    </dgm:pt>
    <dgm:pt modelId="{E1CF6A45-C871-2B42-AEB9-079A906AAC33}" type="pres">
      <dgm:prSet presAssocID="{1E26AA25-36A0-5C4D-BC69-1FBF8DE900EA}" presName="linearProcess" presStyleCnt="0"/>
      <dgm:spPr/>
    </dgm:pt>
    <dgm:pt modelId="{E4811A8A-D3BF-6141-9698-96E3C8BEF6FC}" type="pres">
      <dgm:prSet presAssocID="{57B60F92-0ADC-5F4B-B905-E6E88EAC937B}" presName="textNode" presStyleLbl="node1" presStyleIdx="0" presStyleCnt="5">
        <dgm:presLayoutVars>
          <dgm:bulletEnabled val="1"/>
        </dgm:presLayoutVars>
      </dgm:prSet>
      <dgm:spPr/>
      <dgm:t>
        <a:bodyPr/>
        <a:lstStyle/>
        <a:p>
          <a:endParaRPr lang="en-US"/>
        </a:p>
      </dgm:t>
    </dgm:pt>
    <dgm:pt modelId="{AACC9A26-E765-F445-AE4D-E8CD6B83F126}" type="pres">
      <dgm:prSet presAssocID="{3EF88707-534E-6549-99D6-22FE25A6F3EC}" presName="sibTrans" presStyleCnt="0"/>
      <dgm:spPr/>
    </dgm:pt>
    <dgm:pt modelId="{7EC9C297-F2B2-6B42-99B0-C52A51CA3D57}" type="pres">
      <dgm:prSet presAssocID="{13BA989F-FD36-944F-AA7E-E515C27EAD8B}" presName="textNode" presStyleLbl="node1" presStyleIdx="1" presStyleCnt="5">
        <dgm:presLayoutVars>
          <dgm:bulletEnabled val="1"/>
        </dgm:presLayoutVars>
      </dgm:prSet>
      <dgm:spPr/>
      <dgm:t>
        <a:bodyPr/>
        <a:lstStyle/>
        <a:p>
          <a:endParaRPr lang="en-US"/>
        </a:p>
      </dgm:t>
    </dgm:pt>
    <dgm:pt modelId="{ED85BF1E-AF14-3E4D-8927-4CB61506C2AE}" type="pres">
      <dgm:prSet presAssocID="{30F5C74B-58AF-594A-AE08-B3B488177709}" presName="sibTrans" presStyleCnt="0"/>
      <dgm:spPr/>
    </dgm:pt>
    <dgm:pt modelId="{DB48C927-8D49-EB4D-9ECA-B3CACA976AF6}" type="pres">
      <dgm:prSet presAssocID="{5D1D56F7-8E83-7D4B-9095-E1AE64E81B8F}" presName="textNode" presStyleLbl="node1" presStyleIdx="2" presStyleCnt="5">
        <dgm:presLayoutVars>
          <dgm:bulletEnabled val="1"/>
        </dgm:presLayoutVars>
      </dgm:prSet>
      <dgm:spPr/>
      <dgm:t>
        <a:bodyPr/>
        <a:lstStyle/>
        <a:p>
          <a:endParaRPr lang="en-US"/>
        </a:p>
      </dgm:t>
    </dgm:pt>
    <dgm:pt modelId="{C61191B0-6A79-2C4C-8A42-444AC612EE03}" type="pres">
      <dgm:prSet presAssocID="{43B80738-874A-0D42-BB6D-3A0BE6201ABD}" presName="sibTrans" presStyleCnt="0"/>
      <dgm:spPr/>
    </dgm:pt>
    <dgm:pt modelId="{13E20379-6773-CC49-95C3-FCDA5D31A29F}" type="pres">
      <dgm:prSet presAssocID="{158124AB-5300-C14F-824B-768B1B7661E3}" presName="textNode" presStyleLbl="node1" presStyleIdx="3" presStyleCnt="5">
        <dgm:presLayoutVars>
          <dgm:bulletEnabled val="1"/>
        </dgm:presLayoutVars>
      </dgm:prSet>
      <dgm:spPr/>
      <dgm:t>
        <a:bodyPr/>
        <a:lstStyle/>
        <a:p>
          <a:endParaRPr lang="en-US"/>
        </a:p>
      </dgm:t>
    </dgm:pt>
    <dgm:pt modelId="{387D92FB-E491-3646-AD32-A85A49B24110}" type="pres">
      <dgm:prSet presAssocID="{8FE48A09-6701-3B41-8761-F1992FB2A127}" presName="sibTrans" presStyleCnt="0"/>
      <dgm:spPr/>
    </dgm:pt>
    <dgm:pt modelId="{E34739C3-DD3D-3548-80ED-9267CA9B6453}" type="pres">
      <dgm:prSet presAssocID="{D795C484-D08C-544E-929A-088D6BCE9635}" presName="textNode" presStyleLbl="node1" presStyleIdx="4" presStyleCnt="5">
        <dgm:presLayoutVars>
          <dgm:bulletEnabled val="1"/>
        </dgm:presLayoutVars>
      </dgm:prSet>
      <dgm:spPr/>
      <dgm:t>
        <a:bodyPr/>
        <a:lstStyle/>
        <a:p>
          <a:endParaRPr lang="en-US"/>
        </a:p>
      </dgm:t>
    </dgm:pt>
  </dgm:ptLst>
  <dgm:cxnLst>
    <dgm:cxn modelId="{1EBB3EB5-3BAD-1B40-92A6-674B36DFD355}" srcId="{1E26AA25-36A0-5C4D-BC69-1FBF8DE900EA}" destId="{57B60F92-0ADC-5F4B-B905-E6E88EAC937B}" srcOrd="0" destOrd="0" parTransId="{1F6424E4-BAAC-0949-B711-3C14DD462C73}" sibTransId="{3EF88707-534E-6549-99D6-22FE25A6F3EC}"/>
    <dgm:cxn modelId="{30A35074-F3D5-C242-AC1E-CCAD92D55C31}" type="presOf" srcId="{5D1D56F7-8E83-7D4B-9095-E1AE64E81B8F}" destId="{DB48C927-8D49-EB4D-9ECA-B3CACA976AF6}" srcOrd="0" destOrd="0" presId="urn:microsoft.com/office/officeart/2005/8/layout/hProcess9"/>
    <dgm:cxn modelId="{669BF031-EF3D-7640-91BB-F7F5A7380F1F}" type="presOf" srcId="{13BA989F-FD36-944F-AA7E-E515C27EAD8B}" destId="{7EC9C297-F2B2-6B42-99B0-C52A51CA3D57}" srcOrd="0" destOrd="0" presId="urn:microsoft.com/office/officeart/2005/8/layout/hProcess9"/>
    <dgm:cxn modelId="{A8467FB1-B3A2-2846-BAB1-B7C6AE769611}" srcId="{1E26AA25-36A0-5C4D-BC69-1FBF8DE900EA}" destId="{D795C484-D08C-544E-929A-088D6BCE9635}" srcOrd="4" destOrd="0" parTransId="{6A18D648-6081-EB42-BAEF-FBE967567C7F}" sibTransId="{18CCA1F4-81A4-7C4B-84FA-5CC8774BCC67}"/>
    <dgm:cxn modelId="{A611C049-24B6-BD48-B009-2AB3F901C703}" srcId="{1E26AA25-36A0-5C4D-BC69-1FBF8DE900EA}" destId="{13BA989F-FD36-944F-AA7E-E515C27EAD8B}" srcOrd="1" destOrd="0" parTransId="{FEFDE459-2EB8-274F-92BE-2730D26C52DB}" sibTransId="{30F5C74B-58AF-594A-AE08-B3B488177709}"/>
    <dgm:cxn modelId="{69E128D4-3365-8A4F-A06F-4FBB8CC29BAA}" srcId="{1E26AA25-36A0-5C4D-BC69-1FBF8DE900EA}" destId="{158124AB-5300-C14F-824B-768B1B7661E3}" srcOrd="3" destOrd="0" parTransId="{D7E34057-D4C8-7F42-8424-9C2D1EB9E4D0}" sibTransId="{8FE48A09-6701-3B41-8761-F1992FB2A127}"/>
    <dgm:cxn modelId="{0A607C37-D378-6149-8712-FC7087D6425B}" type="presOf" srcId="{D795C484-D08C-544E-929A-088D6BCE9635}" destId="{E34739C3-DD3D-3548-80ED-9267CA9B6453}" srcOrd="0" destOrd="0" presId="urn:microsoft.com/office/officeart/2005/8/layout/hProcess9"/>
    <dgm:cxn modelId="{DE691860-DCCC-9F41-BDDA-E69027EC6A1D}" srcId="{1E26AA25-36A0-5C4D-BC69-1FBF8DE900EA}" destId="{5D1D56F7-8E83-7D4B-9095-E1AE64E81B8F}" srcOrd="2" destOrd="0" parTransId="{6A0B1A90-B24E-DC4E-8A89-96618D21D2F3}" sibTransId="{43B80738-874A-0D42-BB6D-3A0BE6201ABD}"/>
    <dgm:cxn modelId="{D6BC7C7D-93EB-9C4E-B56F-964CFA6AE83E}" type="presOf" srcId="{158124AB-5300-C14F-824B-768B1B7661E3}" destId="{13E20379-6773-CC49-95C3-FCDA5D31A29F}" srcOrd="0" destOrd="0" presId="urn:microsoft.com/office/officeart/2005/8/layout/hProcess9"/>
    <dgm:cxn modelId="{B15EFDFA-B729-1240-B4E4-070F11CC5B7E}" type="presOf" srcId="{57B60F92-0ADC-5F4B-B905-E6E88EAC937B}" destId="{E4811A8A-D3BF-6141-9698-96E3C8BEF6FC}" srcOrd="0" destOrd="0" presId="urn:microsoft.com/office/officeart/2005/8/layout/hProcess9"/>
    <dgm:cxn modelId="{3F0FC3E3-1232-DF40-AA33-C546B7B46206}" type="presOf" srcId="{1E26AA25-36A0-5C4D-BC69-1FBF8DE900EA}" destId="{E3A44900-3DDA-CD44-BDD3-B36DE306B99D}" srcOrd="0" destOrd="0" presId="urn:microsoft.com/office/officeart/2005/8/layout/hProcess9"/>
    <dgm:cxn modelId="{47DD3679-9459-E54E-B754-BF1B80FD2457}" type="presParOf" srcId="{E3A44900-3DDA-CD44-BDD3-B36DE306B99D}" destId="{397A06B5-81DD-CD46-9072-81FE4C3D844E}" srcOrd="0" destOrd="0" presId="urn:microsoft.com/office/officeart/2005/8/layout/hProcess9"/>
    <dgm:cxn modelId="{A961730E-20EC-F54A-AB06-F2C87E778D81}" type="presParOf" srcId="{E3A44900-3DDA-CD44-BDD3-B36DE306B99D}" destId="{E1CF6A45-C871-2B42-AEB9-079A906AAC33}" srcOrd="1" destOrd="0" presId="urn:microsoft.com/office/officeart/2005/8/layout/hProcess9"/>
    <dgm:cxn modelId="{D70DE7B6-BBA2-0A41-9AD1-136E77795BDF}" type="presParOf" srcId="{E1CF6A45-C871-2B42-AEB9-079A906AAC33}" destId="{E4811A8A-D3BF-6141-9698-96E3C8BEF6FC}" srcOrd="0" destOrd="0" presId="urn:microsoft.com/office/officeart/2005/8/layout/hProcess9"/>
    <dgm:cxn modelId="{EC6C9732-3200-F14D-9987-24FA3C8B21F1}" type="presParOf" srcId="{E1CF6A45-C871-2B42-AEB9-079A906AAC33}" destId="{AACC9A26-E765-F445-AE4D-E8CD6B83F126}" srcOrd="1" destOrd="0" presId="urn:microsoft.com/office/officeart/2005/8/layout/hProcess9"/>
    <dgm:cxn modelId="{73EA3A26-1691-9644-B213-92381B978FC8}" type="presParOf" srcId="{E1CF6A45-C871-2B42-AEB9-079A906AAC33}" destId="{7EC9C297-F2B2-6B42-99B0-C52A51CA3D57}" srcOrd="2" destOrd="0" presId="urn:microsoft.com/office/officeart/2005/8/layout/hProcess9"/>
    <dgm:cxn modelId="{104E010A-A1D4-1343-9CB6-268008D4FF86}" type="presParOf" srcId="{E1CF6A45-C871-2B42-AEB9-079A906AAC33}" destId="{ED85BF1E-AF14-3E4D-8927-4CB61506C2AE}" srcOrd="3" destOrd="0" presId="urn:microsoft.com/office/officeart/2005/8/layout/hProcess9"/>
    <dgm:cxn modelId="{25165E9C-EA36-474F-9ECF-FFAD54CED511}" type="presParOf" srcId="{E1CF6A45-C871-2B42-AEB9-079A906AAC33}" destId="{DB48C927-8D49-EB4D-9ECA-B3CACA976AF6}" srcOrd="4" destOrd="0" presId="urn:microsoft.com/office/officeart/2005/8/layout/hProcess9"/>
    <dgm:cxn modelId="{9B52C7BD-29B2-0541-A170-A79B0FA56C11}" type="presParOf" srcId="{E1CF6A45-C871-2B42-AEB9-079A906AAC33}" destId="{C61191B0-6A79-2C4C-8A42-444AC612EE03}" srcOrd="5" destOrd="0" presId="urn:microsoft.com/office/officeart/2005/8/layout/hProcess9"/>
    <dgm:cxn modelId="{FAE4F45D-F53A-B245-BF63-B0237F146A64}" type="presParOf" srcId="{E1CF6A45-C871-2B42-AEB9-079A906AAC33}" destId="{13E20379-6773-CC49-95C3-FCDA5D31A29F}" srcOrd="6" destOrd="0" presId="urn:microsoft.com/office/officeart/2005/8/layout/hProcess9"/>
    <dgm:cxn modelId="{1ED2A616-BBC9-064E-9CCE-7F758D3CEFB7}" type="presParOf" srcId="{E1CF6A45-C871-2B42-AEB9-079A906AAC33}" destId="{387D92FB-E491-3646-AD32-A85A49B24110}" srcOrd="7" destOrd="0" presId="urn:microsoft.com/office/officeart/2005/8/layout/hProcess9"/>
    <dgm:cxn modelId="{623299E2-E388-9647-BDCC-DF1C78A27795}" type="presParOf" srcId="{E1CF6A45-C871-2B42-AEB9-079A906AAC33}" destId="{E34739C3-DD3D-3548-80ED-9267CA9B6453}" srcOrd="8" destOrd="0" presId="urn:microsoft.com/office/officeart/2005/8/layout/hProcess9"/>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6838A6B-6B57-4D3A-AEF0-8350D97A45CB}" type="doc">
      <dgm:prSet loTypeId="urn:microsoft.com/office/officeart/2005/8/layout/hProcess9" loCatId="process" qsTypeId="urn:microsoft.com/office/officeart/2005/8/quickstyle/simple3" qsCatId="simple" csTypeId="urn:microsoft.com/office/officeart/2005/8/colors/accent1_2" csCatId="accent1" phldr="1"/>
      <dgm:spPr/>
    </dgm:pt>
    <dgm:pt modelId="{63092A4C-E6F9-44EE-9EBE-54BD5214ECC3}">
      <dgm:prSet phldrT="[Text]"/>
      <dgm:spPr/>
      <dgm:t>
        <a:bodyPr/>
        <a:lstStyle/>
        <a:p>
          <a:r>
            <a:rPr lang="en-NZ"/>
            <a:t>Revisiting Context and Modernism.</a:t>
          </a:r>
        </a:p>
      </dgm:t>
    </dgm:pt>
    <dgm:pt modelId="{FB1E6442-2A48-4F5F-B653-E3A27388B300}" type="parTrans" cxnId="{32B41949-48B8-4889-BB46-4D637598669B}">
      <dgm:prSet/>
      <dgm:spPr/>
      <dgm:t>
        <a:bodyPr/>
        <a:lstStyle/>
        <a:p>
          <a:endParaRPr lang="en-NZ"/>
        </a:p>
      </dgm:t>
    </dgm:pt>
    <dgm:pt modelId="{EEDE16E9-6EB5-4FC4-B251-E725DE64708F}" type="sibTrans" cxnId="{32B41949-48B8-4889-BB46-4D637598669B}">
      <dgm:prSet/>
      <dgm:spPr/>
      <dgm:t>
        <a:bodyPr/>
        <a:lstStyle/>
        <a:p>
          <a:endParaRPr lang="en-NZ"/>
        </a:p>
      </dgm:t>
    </dgm:pt>
    <dgm:pt modelId="{283B3CEF-A5FE-4621-84CD-A27DE7827020}">
      <dgm:prSet phldrT="[Text]"/>
      <dgm:spPr/>
      <dgm:t>
        <a:bodyPr/>
        <a:lstStyle/>
        <a:p>
          <a:r>
            <a:rPr lang="en-NZ"/>
            <a:t>Practice exams 3.2</a:t>
          </a:r>
        </a:p>
        <a:p>
          <a:r>
            <a:rPr lang="en-NZ"/>
            <a:t>Examine the relationship(s) between art and context</a:t>
          </a:r>
        </a:p>
        <a:p>
          <a:endParaRPr lang="en-NZ"/>
        </a:p>
      </dgm:t>
    </dgm:pt>
    <dgm:pt modelId="{5C93FC1A-93E1-42C6-B1E7-5686952B423E}" type="parTrans" cxnId="{E7716C47-FAB0-405D-A676-4974F4E5F503}">
      <dgm:prSet/>
      <dgm:spPr/>
      <dgm:t>
        <a:bodyPr/>
        <a:lstStyle/>
        <a:p>
          <a:endParaRPr lang="en-NZ"/>
        </a:p>
      </dgm:t>
    </dgm:pt>
    <dgm:pt modelId="{090E4B3C-F3D3-4720-BDEB-03C5E8ABDC21}" type="sibTrans" cxnId="{E7716C47-FAB0-405D-A676-4974F4E5F503}">
      <dgm:prSet/>
      <dgm:spPr/>
      <dgm:t>
        <a:bodyPr/>
        <a:lstStyle/>
        <a:p>
          <a:endParaRPr lang="en-NZ"/>
        </a:p>
      </dgm:t>
    </dgm:pt>
    <dgm:pt modelId="{C396D5A4-A5CB-4350-B4D8-04B3BAEB7138}">
      <dgm:prSet phldrT="[Text]"/>
      <dgm:spPr/>
      <dgm:t>
        <a:bodyPr/>
        <a:lstStyle/>
        <a:p>
          <a:r>
            <a:rPr lang="en-NZ"/>
            <a:t>Practice exams 3.2</a:t>
          </a:r>
        </a:p>
        <a:p>
          <a:r>
            <a:rPr lang="en-NZ"/>
            <a:t>Examine the relationship(s) between art and context</a:t>
          </a:r>
        </a:p>
      </dgm:t>
    </dgm:pt>
    <dgm:pt modelId="{23F54ACA-13C5-405C-B4CB-00ED8080519C}" type="parTrans" cxnId="{CE796141-6906-497D-A820-DF8D20A04F58}">
      <dgm:prSet/>
      <dgm:spPr/>
      <dgm:t>
        <a:bodyPr/>
        <a:lstStyle/>
        <a:p>
          <a:endParaRPr lang="en-NZ"/>
        </a:p>
      </dgm:t>
    </dgm:pt>
    <dgm:pt modelId="{849700AE-348F-4D8D-8A27-BA336557C829}" type="sibTrans" cxnId="{CE796141-6906-497D-A820-DF8D20A04F58}">
      <dgm:prSet/>
      <dgm:spPr/>
      <dgm:t>
        <a:bodyPr/>
        <a:lstStyle/>
        <a:p>
          <a:endParaRPr lang="en-NZ"/>
        </a:p>
      </dgm:t>
    </dgm:pt>
    <dgm:pt modelId="{CE563C60-054D-434E-B803-7D68CD7A2847}">
      <dgm:prSet phldrT="[Text]"/>
      <dgm:spPr/>
      <dgm:t>
        <a:bodyPr/>
        <a:lstStyle/>
        <a:p>
          <a:r>
            <a:rPr lang="en-NZ"/>
            <a:t>Context and Modernism</a:t>
          </a:r>
        </a:p>
      </dgm:t>
    </dgm:pt>
    <dgm:pt modelId="{62E4105B-5118-4E4A-81C2-552E799A9341}" type="parTrans" cxnId="{1693696F-240D-428A-B257-D87034EC2AC8}">
      <dgm:prSet/>
      <dgm:spPr/>
      <dgm:t>
        <a:bodyPr/>
        <a:lstStyle/>
        <a:p>
          <a:endParaRPr lang="en-NZ"/>
        </a:p>
      </dgm:t>
    </dgm:pt>
    <dgm:pt modelId="{4F711571-C331-45BA-B316-B717C6D4A9A8}" type="sibTrans" cxnId="{1693696F-240D-428A-B257-D87034EC2AC8}">
      <dgm:prSet/>
      <dgm:spPr/>
      <dgm:t>
        <a:bodyPr/>
        <a:lstStyle/>
        <a:p>
          <a:endParaRPr lang="en-NZ"/>
        </a:p>
      </dgm:t>
    </dgm:pt>
    <dgm:pt modelId="{A9E1AA59-8DC8-4D7C-A0E7-F746A3C3DB2D}">
      <dgm:prSet phldrT="[Text]"/>
      <dgm:spPr/>
      <dgm:t>
        <a:bodyPr/>
        <a:lstStyle/>
        <a:p>
          <a:r>
            <a:rPr lang="en-NZ"/>
            <a:t>Context and Modernism</a:t>
          </a:r>
        </a:p>
      </dgm:t>
    </dgm:pt>
    <dgm:pt modelId="{8BD92355-1614-4B09-9F47-12BFD287A607}" type="parTrans" cxnId="{49F25E8D-77D4-4627-8798-10C5EEC2AB73}">
      <dgm:prSet/>
      <dgm:spPr/>
      <dgm:t>
        <a:bodyPr/>
        <a:lstStyle/>
        <a:p>
          <a:endParaRPr lang="en-NZ"/>
        </a:p>
      </dgm:t>
    </dgm:pt>
    <dgm:pt modelId="{7064A618-1A23-4E47-A195-C83A42425CBE}" type="sibTrans" cxnId="{49F25E8D-77D4-4627-8798-10C5EEC2AB73}">
      <dgm:prSet/>
      <dgm:spPr/>
      <dgm:t>
        <a:bodyPr/>
        <a:lstStyle/>
        <a:p>
          <a:endParaRPr lang="en-NZ"/>
        </a:p>
      </dgm:t>
    </dgm:pt>
    <dgm:pt modelId="{1E82B9D6-CB69-45B4-A46C-309E911575A1}" type="pres">
      <dgm:prSet presAssocID="{16838A6B-6B57-4D3A-AEF0-8350D97A45CB}" presName="CompostProcess" presStyleCnt="0">
        <dgm:presLayoutVars>
          <dgm:dir/>
          <dgm:resizeHandles val="exact"/>
        </dgm:presLayoutVars>
      </dgm:prSet>
      <dgm:spPr/>
    </dgm:pt>
    <dgm:pt modelId="{1325A5CF-5B44-40CE-AC77-98B2F609F5F7}" type="pres">
      <dgm:prSet presAssocID="{16838A6B-6B57-4D3A-AEF0-8350D97A45CB}" presName="arrow" presStyleLbl="bgShp" presStyleIdx="0" presStyleCnt="1"/>
      <dgm:spPr/>
    </dgm:pt>
    <dgm:pt modelId="{79005119-D8F2-4863-A72D-170166B5C12B}" type="pres">
      <dgm:prSet presAssocID="{16838A6B-6B57-4D3A-AEF0-8350D97A45CB}" presName="linearProcess" presStyleCnt="0"/>
      <dgm:spPr/>
    </dgm:pt>
    <dgm:pt modelId="{8C54DFCE-757B-495F-9259-92A2B24DF1BC}" type="pres">
      <dgm:prSet presAssocID="{63092A4C-E6F9-44EE-9EBE-54BD5214ECC3}" presName="textNode" presStyleLbl="node1" presStyleIdx="0" presStyleCnt="5">
        <dgm:presLayoutVars>
          <dgm:bulletEnabled val="1"/>
        </dgm:presLayoutVars>
      </dgm:prSet>
      <dgm:spPr/>
      <dgm:t>
        <a:bodyPr/>
        <a:lstStyle/>
        <a:p>
          <a:endParaRPr lang="en-NZ"/>
        </a:p>
      </dgm:t>
    </dgm:pt>
    <dgm:pt modelId="{EBFC2734-4599-4DD4-9AAC-49B909E45156}" type="pres">
      <dgm:prSet presAssocID="{EEDE16E9-6EB5-4FC4-B251-E725DE64708F}" presName="sibTrans" presStyleCnt="0"/>
      <dgm:spPr/>
    </dgm:pt>
    <dgm:pt modelId="{60859912-F2E2-4C1A-870D-D83944E6CD92}" type="pres">
      <dgm:prSet presAssocID="{A9E1AA59-8DC8-4D7C-A0E7-F746A3C3DB2D}" presName="textNode" presStyleLbl="node1" presStyleIdx="1" presStyleCnt="5">
        <dgm:presLayoutVars>
          <dgm:bulletEnabled val="1"/>
        </dgm:presLayoutVars>
      </dgm:prSet>
      <dgm:spPr/>
      <dgm:t>
        <a:bodyPr/>
        <a:lstStyle/>
        <a:p>
          <a:endParaRPr lang="en-US"/>
        </a:p>
      </dgm:t>
    </dgm:pt>
    <dgm:pt modelId="{3D8DF163-7AED-4993-B976-DEE8EF94BDA4}" type="pres">
      <dgm:prSet presAssocID="{7064A618-1A23-4E47-A195-C83A42425CBE}" presName="sibTrans" presStyleCnt="0"/>
      <dgm:spPr/>
    </dgm:pt>
    <dgm:pt modelId="{193EBCA8-498D-4391-B3A7-016B2BC86F7F}" type="pres">
      <dgm:prSet presAssocID="{CE563C60-054D-434E-B803-7D68CD7A2847}" presName="textNode" presStyleLbl="node1" presStyleIdx="2" presStyleCnt="5">
        <dgm:presLayoutVars>
          <dgm:bulletEnabled val="1"/>
        </dgm:presLayoutVars>
      </dgm:prSet>
      <dgm:spPr/>
      <dgm:t>
        <a:bodyPr/>
        <a:lstStyle/>
        <a:p>
          <a:endParaRPr lang="en-US"/>
        </a:p>
      </dgm:t>
    </dgm:pt>
    <dgm:pt modelId="{47F919EB-917E-41F2-BD54-9855BAD2C584}" type="pres">
      <dgm:prSet presAssocID="{4F711571-C331-45BA-B316-B717C6D4A9A8}" presName="sibTrans" presStyleCnt="0"/>
      <dgm:spPr/>
    </dgm:pt>
    <dgm:pt modelId="{C6EA3D3B-DBEB-4CB8-A688-332EDFEF1BB5}" type="pres">
      <dgm:prSet presAssocID="{283B3CEF-A5FE-4621-84CD-A27DE7827020}" presName="textNode" presStyleLbl="node1" presStyleIdx="3" presStyleCnt="5">
        <dgm:presLayoutVars>
          <dgm:bulletEnabled val="1"/>
        </dgm:presLayoutVars>
      </dgm:prSet>
      <dgm:spPr/>
      <dgm:t>
        <a:bodyPr/>
        <a:lstStyle/>
        <a:p>
          <a:endParaRPr lang="en-NZ"/>
        </a:p>
      </dgm:t>
    </dgm:pt>
    <dgm:pt modelId="{532B9629-AF41-427C-B09A-44BCD4370639}" type="pres">
      <dgm:prSet presAssocID="{090E4B3C-F3D3-4720-BDEB-03C5E8ABDC21}" presName="sibTrans" presStyleCnt="0"/>
      <dgm:spPr/>
    </dgm:pt>
    <dgm:pt modelId="{DECF96C2-F2B6-497C-8150-63A148E20FD6}" type="pres">
      <dgm:prSet presAssocID="{C396D5A4-A5CB-4350-B4D8-04B3BAEB7138}" presName="textNode" presStyleLbl="node1" presStyleIdx="4" presStyleCnt="5">
        <dgm:presLayoutVars>
          <dgm:bulletEnabled val="1"/>
        </dgm:presLayoutVars>
      </dgm:prSet>
      <dgm:spPr/>
      <dgm:t>
        <a:bodyPr/>
        <a:lstStyle/>
        <a:p>
          <a:endParaRPr lang="en-NZ"/>
        </a:p>
      </dgm:t>
    </dgm:pt>
  </dgm:ptLst>
  <dgm:cxnLst>
    <dgm:cxn modelId="{3DC20E81-1A0E-8F49-92AD-4184CABB3341}" type="presOf" srcId="{CE563C60-054D-434E-B803-7D68CD7A2847}" destId="{193EBCA8-498D-4391-B3A7-016B2BC86F7F}" srcOrd="0" destOrd="0" presId="urn:microsoft.com/office/officeart/2005/8/layout/hProcess9"/>
    <dgm:cxn modelId="{E7716C47-FAB0-405D-A676-4974F4E5F503}" srcId="{16838A6B-6B57-4D3A-AEF0-8350D97A45CB}" destId="{283B3CEF-A5FE-4621-84CD-A27DE7827020}" srcOrd="3" destOrd="0" parTransId="{5C93FC1A-93E1-42C6-B1E7-5686952B423E}" sibTransId="{090E4B3C-F3D3-4720-BDEB-03C5E8ABDC21}"/>
    <dgm:cxn modelId="{1693696F-240D-428A-B257-D87034EC2AC8}" srcId="{16838A6B-6B57-4D3A-AEF0-8350D97A45CB}" destId="{CE563C60-054D-434E-B803-7D68CD7A2847}" srcOrd="2" destOrd="0" parTransId="{62E4105B-5118-4E4A-81C2-552E799A9341}" sibTransId="{4F711571-C331-45BA-B316-B717C6D4A9A8}"/>
    <dgm:cxn modelId="{308CF9A5-F7C6-B94F-B933-24944B760E31}" type="presOf" srcId="{63092A4C-E6F9-44EE-9EBE-54BD5214ECC3}" destId="{8C54DFCE-757B-495F-9259-92A2B24DF1BC}" srcOrd="0" destOrd="0" presId="urn:microsoft.com/office/officeart/2005/8/layout/hProcess9"/>
    <dgm:cxn modelId="{FF2D6CA4-21AB-B045-8F33-E453D3A8F655}" type="presOf" srcId="{C396D5A4-A5CB-4350-B4D8-04B3BAEB7138}" destId="{DECF96C2-F2B6-497C-8150-63A148E20FD6}" srcOrd="0" destOrd="0" presId="urn:microsoft.com/office/officeart/2005/8/layout/hProcess9"/>
    <dgm:cxn modelId="{70A4183F-84BD-694F-B036-661D86F3F2ED}" type="presOf" srcId="{16838A6B-6B57-4D3A-AEF0-8350D97A45CB}" destId="{1E82B9D6-CB69-45B4-A46C-309E911575A1}" srcOrd="0" destOrd="0" presId="urn:microsoft.com/office/officeart/2005/8/layout/hProcess9"/>
    <dgm:cxn modelId="{75FF427D-72B7-6A4A-92BB-533185F52361}" type="presOf" srcId="{A9E1AA59-8DC8-4D7C-A0E7-F746A3C3DB2D}" destId="{60859912-F2E2-4C1A-870D-D83944E6CD92}" srcOrd="0" destOrd="0" presId="urn:microsoft.com/office/officeart/2005/8/layout/hProcess9"/>
    <dgm:cxn modelId="{49F25E8D-77D4-4627-8798-10C5EEC2AB73}" srcId="{16838A6B-6B57-4D3A-AEF0-8350D97A45CB}" destId="{A9E1AA59-8DC8-4D7C-A0E7-F746A3C3DB2D}" srcOrd="1" destOrd="0" parTransId="{8BD92355-1614-4B09-9F47-12BFD287A607}" sibTransId="{7064A618-1A23-4E47-A195-C83A42425CBE}"/>
    <dgm:cxn modelId="{CA39A2F4-78C5-9046-AD2E-58868C208A1B}" type="presOf" srcId="{283B3CEF-A5FE-4621-84CD-A27DE7827020}" destId="{C6EA3D3B-DBEB-4CB8-A688-332EDFEF1BB5}" srcOrd="0" destOrd="0" presId="urn:microsoft.com/office/officeart/2005/8/layout/hProcess9"/>
    <dgm:cxn modelId="{CE796141-6906-497D-A820-DF8D20A04F58}" srcId="{16838A6B-6B57-4D3A-AEF0-8350D97A45CB}" destId="{C396D5A4-A5CB-4350-B4D8-04B3BAEB7138}" srcOrd="4" destOrd="0" parTransId="{23F54ACA-13C5-405C-B4CB-00ED8080519C}" sibTransId="{849700AE-348F-4D8D-8A27-BA336557C829}"/>
    <dgm:cxn modelId="{32B41949-48B8-4889-BB46-4D637598669B}" srcId="{16838A6B-6B57-4D3A-AEF0-8350D97A45CB}" destId="{63092A4C-E6F9-44EE-9EBE-54BD5214ECC3}" srcOrd="0" destOrd="0" parTransId="{FB1E6442-2A48-4F5F-B653-E3A27388B300}" sibTransId="{EEDE16E9-6EB5-4FC4-B251-E725DE64708F}"/>
    <dgm:cxn modelId="{75978441-376F-EF44-8174-0D94F2DFCF8D}" type="presParOf" srcId="{1E82B9D6-CB69-45B4-A46C-309E911575A1}" destId="{1325A5CF-5B44-40CE-AC77-98B2F609F5F7}" srcOrd="0" destOrd="0" presId="urn:microsoft.com/office/officeart/2005/8/layout/hProcess9"/>
    <dgm:cxn modelId="{6EBD993C-FAED-EE4C-AB8B-6A4A873F410A}" type="presParOf" srcId="{1E82B9D6-CB69-45B4-A46C-309E911575A1}" destId="{79005119-D8F2-4863-A72D-170166B5C12B}" srcOrd="1" destOrd="0" presId="urn:microsoft.com/office/officeart/2005/8/layout/hProcess9"/>
    <dgm:cxn modelId="{AA772BFC-6863-4448-9CCE-52B22BA2DEB4}" type="presParOf" srcId="{79005119-D8F2-4863-A72D-170166B5C12B}" destId="{8C54DFCE-757B-495F-9259-92A2B24DF1BC}" srcOrd="0" destOrd="0" presId="urn:microsoft.com/office/officeart/2005/8/layout/hProcess9"/>
    <dgm:cxn modelId="{8A156815-7513-5347-B18B-34D98579418B}" type="presParOf" srcId="{79005119-D8F2-4863-A72D-170166B5C12B}" destId="{EBFC2734-4599-4DD4-9AAC-49B909E45156}" srcOrd="1" destOrd="0" presId="urn:microsoft.com/office/officeart/2005/8/layout/hProcess9"/>
    <dgm:cxn modelId="{8DABE4BC-A843-A940-A41E-F29523A267DA}" type="presParOf" srcId="{79005119-D8F2-4863-A72D-170166B5C12B}" destId="{60859912-F2E2-4C1A-870D-D83944E6CD92}" srcOrd="2" destOrd="0" presId="urn:microsoft.com/office/officeart/2005/8/layout/hProcess9"/>
    <dgm:cxn modelId="{FB83C1F2-48D0-E941-9991-4844E58D959C}" type="presParOf" srcId="{79005119-D8F2-4863-A72D-170166B5C12B}" destId="{3D8DF163-7AED-4993-B976-DEE8EF94BDA4}" srcOrd="3" destOrd="0" presId="urn:microsoft.com/office/officeart/2005/8/layout/hProcess9"/>
    <dgm:cxn modelId="{0CFE03AC-649D-D442-AB69-90F6B8EDD48D}" type="presParOf" srcId="{79005119-D8F2-4863-A72D-170166B5C12B}" destId="{193EBCA8-498D-4391-B3A7-016B2BC86F7F}" srcOrd="4" destOrd="0" presId="urn:microsoft.com/office/officeart/2005/8/layout/hProcess9"/>
    <dgm:cxn modelId="{387272FD-FE66-1343-8F56-DE8ECD49C7C4}" type="presParOf" srcId="{79005119-D8F2-4863-A72D-170166B5C12B}" destId="{47F919EB-917E-41F2-BD54-9855BAD2C584}" srcOrd="5" destOrd="0" presId="urn:microsoft.com/office/officeart/2005/8/layout/hProcess9"/>
    <dgm:cxn modelId="{9F31A800-9292-D842-8468-2FE8B75A4D5A}" type="presParOf" srcId="{79005119-D8F2-4863-A72D-170166B5C12B}" destId="{C6EA3D3B-DBEB-4CB8-A688-332EDFEF1BB5}" srcOrd="6" destOrd="0" presId="urn:microsoft.com/office/officeart/2005/8/layout/hProcess9"/>
    <dgm:cxn modelId="{999C8CD2-2D21-0C4D-9247-C61F0BDBD893}" type="presParOf" srcId="{79005119-D8F2-4863-A72D-170166B5C12B}" destId="{532B9629-AF41-427C-B09A-44BCD4370639}" srcOrd="7" destOrd="0" presId="urn:microsoft.com/office/officeart/2005/8/layout/hProcess9"/>
    <dgm:cxn modelId="{5FD42A8A-C8B4-B245-9697-B685DDBAB9DA}" type="presParOf" srcId="{79005119-D8F2-4863-A72D-170166B5C12B}" destId="{DECF96C2-F2B6-497C-8150-63A148E20FD6}" srcOrd="8" destOrd="0" presId="urn:microsoft.com/office/officeart/2005/8/layout/hProcess9"/>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8643C-90FB-4A1A-A02C-11A3ADFA105C}">
      <dsp:nvSpPr>
        <dsp:cNvPr id="0" name=""/>
        <dsp:cNvSpPr/>
      </dsp:nvSpPr>
      <dsp:spPr>
        <a:xfrm>
          <a:off x="686752" y="0"/>
          <a:ext cx="7783195" cy="4470400"/>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B6ACA44F-501F-4316-B994-3A1790313F42}">
      <dsp:nvSpPr>
        <dsp:cNvPr id="0" name=""/>
        <dsp:cNvSpPr/>
      </dsp:nvSpPr>
      <dsp:spPr>
        <a:xfrm>
          <a:off x="4023" y="1341119"/>
          <a:ext cx="1759356" cy="17881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t>Timeline: first thing is to get a holistic understanding of the world... CULTURALLY and  ARTISTICALLY</a:t>
          </a:r>
        </a:p>
        <a:p>
          <a:pPr lvl="0" algn="ctr" defTabSz="488950">
            <a:lnSpc>
              <a:spcPct val="90000"/>
            </a:lnSpc>
            <a:spcBef>
              <a:spcPct val="0"/>
            </a:spcBef>
            <a:spcAft>
              <a:spcPct val="35000"/>
            </a:spcAft>
          </a:pPr>
          <a:r>
            <a:rPr lang="en-NZ" sz="1100" kern="1200"/>
            <a:t>What is Art?</a:t>
          </a:r>
        </a:p>
        <a:p>
          <a:pPr lvl="0" algn="ctr" defTabSz="488950">
            <a:lnSpc>
              <a:spcPct val="90000"/>
            </a:lnSpc>
            <a:spcBef>
              <a:spcPct val="0"/>
            </a:spcBef>
            <a:spcAft>
              <a:spcPct val="35000"/>
            </a:spcAft>
          </a:pPr>
          <a:r>
            <a:rPr lang="en-NZ" sz="1100" kern="1200"/>
            <a:t>Why do we do it</a:t>
          </a:r>
          <a:r>
            <a:rPr lang="en-NZ" sz="800" kern="1200"/>
            <a:t>?</a:t>
          </a:r>
        </a:p>
      </dsp:txBody>
      <dsp:txXfrm>
        <a:off x="89908" y="1427004"/>
        <a:ext cx="1587586" cy="1616390"/>
      </dsp:txXfrm>
    </dsp:sp>
    <dsp:sp modelId="{7620E500-7BA0-4C49-ABEC-188690F5BD5A}">
      <dsp:nvSpPr>
        <dsp:cNvPr id="0" name=""/>
        <dsp:cNvSpPr/>
      </dsp:nvSpPr>
      <dsp:spPr>
        <a:xfrm>
          <a:off x="1851347" y="1341119"/>
          <a:ext cx="1759356" cy="17881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kern="1200"/>
            <a:t>Timeline...</a:t>
          </a:r>
        </a:p>
        <a:p>
          <a:pPr lvl="0" algn="ctr" defTabSz="533400">
            <a:lnSpc>
              <a:spcPct val="90000"/>
            </a:lnSpc>
            <a:spcBef>
              <a:spcPct val="0"/>
            </a:spcBef>
            <a:spcAft>
              <a:spcPct val="35000"/>
            </a:spcAft>
          </a:pPr>
          <a:r>
            <a:rPr lang="en-NZ" sz="1200" kern="1200"/>
            <a:t>Classical age</a:t>
          </a:r>
        </a:p>
        <a:p>
          <a:pPr lvl="0" algn="ctr" defTabSz="533400">
            <a:lnSpc>
              <a:spcPct val="90000"/>
            </a:lnSpc>
            <a:spcBef>
              <a:spcPct val="0"/>
            </a:spcBef>
            <a:spcAft>
              <a:spcPct val="35000"/>
            </a:spcAft>
          </a:pPr>
          <a:r>
            <a:rPr lang="en-NZ" sz="1200" kern="1200"/>
            <a:t>Middle ages</a:t>
          </a:r>
        </a:p>
        <a:p>
          <a:pPr lvl="0" algn="ctr" defTabSz="533400">
            <a:lnSpc>
              <a:spcPct val="90000"/>
            </a:lnSpc>
            <a:spcBef>
              <a:spcPct val="0"/>
            </a:spcBef>
            <a:spcAft>
              <a:spcPct val="35000"/>
            </a:spcAft>
          </a:pPr>
          <a:r>
            <a:rPr lang="en-NZ" sz="1200" kern="1200"/>
            <a:t>Renaissance to Modernism.</a:t>
          </a:r>
        </a:p>
        <a:p>
          <a:pPr lvl="0" algn="ctr" defTabSz="533400">
            <a:lnSpc>
              <a:spcPct val="90000"/>
            </a:lnSpc>
            <a:spcBef>
              <a:spcPct val="0"/>
            </a:spcBef>
            <a:spcAft>
              <a:spcPct val="35000"/>
            </a:spcAft>
          </a:pPr>
          <a:endParaRPr lang="en-NZ" sz="1200" kern="1200"/>
        </a:p>
      </dsp:txBody>
      <dsp:txXfrm>
        <a:off x="1937232" y="1427004"/>
        <a:ext cx="1587586" cy="1616390"/>
      </dsp:txXfrm>
    </dsp:sp>
    <dsp:sp modelId="{DCE78D1C-C0ED-4D3B-A7B9-F38B0B6D9AC2}">
      <dsp:nvSpPr>
        <dsp:cNvPr id="0" name=""/>
        <dsp:cNvSpPr/>
      </dsp:nvSpPr>
      <dsp:spPr>
        <a:xfrm>
          <a:off x="3698671" y="1309183"/>
          <a:ext cx="1759356" cy="17881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kern="1200"/>
            <a:t>Intro to Modernism: The context of the age, the Impressionists, the "Wild Beasts" and Cezanne"</a:t>
          </a:r>
        </a:p>
        <a:p>
          <a:pPr lvl="0" algn="ctr" defTabSz="533400">
            <a:lnSpc>
              <a:spcPct val="90000"/>
            </a:lnSpc>
            <a:spcBef>
              <a:spcPct val="0"/>
            </a:spcBef>
            <a:spcAft>
              <a:spcPct val="35000"/>
            </a:spcAft>
          </a:pPr>
          <a:r>
            <a:rPr lang="en-NZ" sz="1200" kern="1200"/>
            <a:t>and the path towards Abstraction.</a:t>
          </a:r>
        </a:p>
        <a:p>
          <a:pPr lvl="0" algn="ctr" defTabSz="533400">
            <a:lnSpc>
              <a:spcPct val="90000"/>
            </a:lnSpc>
            <a:spcBef>
              <a:spcPct val="0"/>
            </a:spcBef>
            <a:spcAft>
              <a:spcPct val="35000"/>
            </a:spcAft>
          </a:pPr>
          <a:r>
            <a:rPr lang="en-NZ" sz="1200" kern="1200"/>
            <a:t>Les Desmoiselles </a:t>
          </a:r>
        </a:p>
      </dsp:txBody>
      <dsp:txXfrm>
        <a:off x="3784556" y="1395068"/>
        <a:ext cx="1587586" cy="1616390"/>
      </dsp:txXfrm>
    </dsp:sp>
    <dsp:sp modelId="{FB18912B-2D1E-4F3F-9D1A-A6A821BA1DB6}">
      <dsp:nvSpPr>
        <dsp:cNvPr id="0" name=""/>
        <dsp:cNvSpPr/>
      </dsp:nvSpPr>
      <dsp:spPr>
        <a:xfrm>
          <a:off x="5545995" y="1341119"/>
          <a:ext cx="1759356" cy="17881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kern="1200"/>
            <a:t>How</a:t>
          </a:r>
          <a:r>
            <a:rPr lang="en-NZ" sz="1200" kern="1200" baseline="0"/>
            <a:t> to analyse a painting</a:t>
          </a:r>
        </a:p>
        <a:p>
          <a:pPr lvl="0" algn="ctr" defTabSz="533400">
            <a:lnSpc>
              <a:spcPct val="90000"/>
            </a:lnSpc>
            <a:spcBef>
              <a:spcPct val="0"/>
            </a:spcBef>
            <a:spcAft>
              <a:spcPct val="35000"/>
            </a:spcAft>
          </a:pPr>
          <a:r>
            <a:rPr lang="en-NZ" sz="1200" kern="1200" baseline="0"/>
            <a:t>Art galley visit, DPAG.</a:t>
          </a:r>
        </a:p>
        <a:p>
          <a:pPr lvl="0" algn="ctr" defTabSz="533400">
            <a:lnSpc>
              <a:spcPct val="90000"/>
            </a:lnSpc>
            <a:spcBef>
              <a:spcPct val="0"/>
            </a:spcBef>
            <a:spcAft>
              <a:spcPct val="35000"/>
            </a:spcAft>
          </a:pPr>
          <a:r>
            <a:rPr lang="en-NZ" sz="1200" kern="1200" baseline="0"/>
            <a:t>Analysing a painting</a:t>
          </a:r>
          <a:endParaRPr lang="en-NZ" sz="1200" kern="1200"/>
        </a:p>
      </dsp:txBody>
      <dsp:txXfrm>
        <a:off x="5631880" y="1427004"/>
        <a:ext cx="1587586" cy="1616390"/>
      </dsp:txXfrm>
    </dsp:sp>
    <dsp:sp modelId="{2F7E1D2E-8F64-4AEF-8F7B-BEEB4A17B965}">
      <dsp:nvSpPr>
        <dsp:cNvPr id="0" name=""/>
        <dsp:cNvSpPr/>
      </dsp:nvSpPr>
      <dsp:spPr>
        <a:xfrm>
          <a:off x="7397343" y="1384304"/>
          <a:ext cx="1759356" cy="17881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kern="1200"/>
            <a:t>Picasso and the Avante Garde.</a:t>
          </a:r>
        </a:p>
        <a:p>
          <a:pPr lvl="0" algn="ctr" defTabSz="533400">
            <a:lnSpc>
              <a:spcPct val="90000"/>
            </a:lnSpc>
            <a:spcBef>
              <a:spcPct val="0"/>
            </a:spcBef>
            <a:spcAft>
              <a:spcPct val="35000"/>
            </a:spcAft>
          </a:pPr>
          <a:r>
            <a:rPr lang="en-NZ" sz="1200" kern="1200"/>
            <a:t>Cubism!!</a:t>
          </a:r>
        </a:p>
        <a:p>
          <a:pPr lvl="0" algn="ctr" defTabSz="533400">
            <a:lnSpc>
              <a:spcPct val="90000"/>
            </a:lnSpc>
            <a:spcBef>
              <a:spcPct val="0"/>
            </a:spcBef>
            <a:spcAft>
              <a:spcPct val="35000"/>
            </a:spcAft>
          </a:pPr>
          <a:r>
            <a:rPr lang="en-NZ" sz="1200" kern="1200"/>
            <a:t>Modernism, the Context that caused it and the artists...the 'zeitgeist'.</a:t>
          </a:r>
        </a:p>
      </dsp:txBody>
      <dsp:txXfrm>
        <a:off x="7483228" y="1470189"/>
        <a:ext cx="1587586" cy="16163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FCD248-5221-43CF-90F0-851F5F06F5B4}">
      <dsp:nvSpPr>
        <dsp:cNvPr id="0" name=""/>
        <dsp:cNvSpPr/>
      </dsp:nvSpPr>
      <dsp:spPr>
        <a:xfrm>
          <a:off x="669607" y="0"/>
          <a:ext cx="7588885" cy="5575300"/>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0B9AA8B0-2FAD-4CC2-A0E5-1052E135C801}">
      <dsp:nvSpPr>
        <dsp:cNvPr id="0" name=""/>
        <dsp:cNvSpPr/>
      </dsp:nvSpPr>
      <dsp:spPr>
        <a:xfrm>
          <a:off x="2452" y="1672589"/>
          <a:ext cx="1427711" cy="2230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NZ" sz="1500" kern="1200"/>
            <a:t>Picasso and the Avante Garde.</a:t>
          </a:r>
        </a:p>
        <a:p>
          <a:pPr lvl="0" algn="ctr" defTabSz="666750">
            <a:lnSpc>
              <a:spcPct val="90000"/>
            </a:lnSpc>
            <a:spcBef>
              <a:spcPct val="0"/>
            </a:spcBef>
            <a:spcAft>
              <a:spcPct val="35000"/>
            </a:spcAft>
          </a:pPr>
          <a:r>
            <a:rPr lang="en-NZ" sz="1500" kern="1200"/>
            <a:t>Cubism!!</a:t>
          </a:r>
        </a:p>
        <a:p>
          <a:pPr lvl="0" algn="ctr" defTabSz="666750">
            <a:lnSpc>
              <a:spcPct val="90000"/>
            </a:lnSpc>
            <a:spcBef>
              <a:spcPct val="0"/>
            </a:spcBef>
            <a:spcAft>
              <a:spcPct val="35000"/>
            </a:spcAft>
          </a:pPr>
          <a:r>
            <a:rPr lang="en-NZ" sz="1500" kern="1200"/>
            <a:t>Modernism, the Context that caused it and the artists</a:t>
          </a:r>
        </a:p>
      </dsp:txBody>
      <dsp:txXfrm>
        <a:off x="72147" y="1742284"/>
        <a:ext cx="1288321" cy="2090730"/>
      </dsp:txXfrm>
    </dsp:sp>
    <dsp:sp modelId="{726D0D24-0388-4971-9498-525E7050A47E}">
      <dsp:nvSpPr>
        <dsp:cNvPr id="0" name=""/>
        <dsp:cNvSpPr/>
      </dsp:nvSpPr>
      <dsp:spPr>
        <a:xfrm>
          <a:off x="1501549" y="1672589"/>
          <a:ext cx="1427711" cy="2230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NZ" sz="1500" kern="1200"/>
            <a:t>"The shock of the new."</a:t>
          </a:r>
        </a:p>
      </dsp:txBody>
      <dsp:txXfrm>
        <a:off x="1571244" y="1742284"/>
        <a:ext cx="1288321" cy="2090730"/>
      </dsp:txXfrm>
    </dsp:sp>
    <dsp:sp modelId="{C5DA4878-531B-4923-BE8D-D7873C4C6CEB}">
      <dsp:nvSpPr>
        <dsp:cNvPr id="0" name=""/>
        <dsp:cNvSpPr/>
      </dsp:nvSpPr>
      <dsp:spPr>
        <a:xfrm>
          <a:off x="3000645" y="1672589"/>
          <a:ext cx="1427711" cy="2230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NZ" sz="1500" kern="1200"/>
            <a:t>A/S 91489 (3.8)</a:t>
          </a:r>
        </a:p>
        <a:p>
          <a:pPr lvl="0" algn="ctr" defTabSz="666750">
            <a:lnSpc>
              <a:spcPct val="90000"/>
            </a:lnSpc>
            <a:spcBef>
              <a:spcPct val="0"/>
            </a:spcBef>
            <a:spcAft>
              <a:spcPct val="35000"/>
            </a:spcAft>
          </a:pPr>
          <a:r>
            <a:rPr lang="en-NZ" sz="1500" kern="1200"/>
            <a:t>Analysing texts about art.</a:t>
          </a:r>
        </a:p>
        <a:p>
          <a:pPr lvl="0" algn="ctr" defTabSz="666750">
            <a:lnSpc>
              <a:spcPct val="90000"/>
            </a:lnSpc>
            <a:spcBef>
              <a:spcPct val="0"/>
            </a:spcBef>
            <a:spcAft>
              <a:spcPct val="35000"/>
            </a:spcAft>
          </a:pPr>
          <a:r>
            <a:rPr lang="en-NZ" sz="1500" kern="1200"/>
            <a:t>"The Shock of the New"</a:t>
          </a:r>
        </a:p>
      </dsp:txBody>
      <dsp:txXfrm>
        <a:off x="3070340" y="1742284"/>
        <a:ext cx="1288321" cy="2090730"/>
      </dsp:txXfrm>
    </dsp:sp>
    <dsp:sp modelId="{CC8C200B-943E-470A-A27F-6AB7D12553D8}">
      <dsp:nvSpPr>
        <dsp:cNvPr id="0" name=""/>
        <dsp:cNvSpPr/>
      </dsp:nvSpPr>
      <dsp:spPr>
        <a:xfrm>
          <a:off x="4499742" y="1672589"/>
          <a:ext cx="1427711" cy="2230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NZ" sz="1500" kern="1200"/>
            <a:t>A/S 91489 (3.8)</a:t>
          </a:r>
        </a:p>
        <a:p>
          <a:pPr lvl="0" algn="ctr" defTabSz="666750">
            <a:lnSpc>
              <a:spcPct val="90000"/>
            </a:lnSpc>
            <a:spcBef>
              <a:spcPct val="0"/>
            </a:spcBef>
            <a:spcAft>
              <a:spcPct val="35000"/>
            </a:spcAft>
          </a:pPr>
          <a:r>
            <a:rPr lang="en-NZ" sz="1500" kern="1200"/>
            <a:t>Analysing texts about art.</a:t>
          </a:r>
        </a:p>
        <a:p>
          <a:pPr lvl="0" algn="ctr" defTabSz="666750">
            <a:lnSpc>
              <a:spcPct val="90000"/>
            </a:lnSpc>
            <a:spcBef>
              <a:spcPct val="0"/>
            </a:spcBef>
            <a:spcAft>
              <a:spcPct val="35000"/>
            </a:spcAft>
          </a:pPr>
          <a:r>
            <a:rPr lang="en-NZ" sz="1500" kern="1200"/>
            <a:t>"Theories of Modern Art"</a:t>
          </a:r>
        </a:p>
      </dsp:txBody>
      <dsp:txXfrm>
        <a:off x="4569437" y="1742284"/>
        <a:ext cx="1288321" cy="2090730"/>
      </dsp:txXfrm>
    </dsp:sp>
    <dsp:sp modelId="{F68C87DD-1A93-46C4-8B2A-3B637FE4969B}">
      <dsp:nvSpPr>
        <dsp:cNvPr id="0" name=""/>
        <dsp:cNvSpPr/>
      </dsp:nvSpPr>
      <dsp:spPr>
        <a:xfrm>
          <a:off x="5998839" y="1672589"/>
          <a:ext cx="1427711" cy="2230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NZ" sz="1500" kern="1200"/>
            <a:t>A/S 91489 (3.8)</a:t>
          </a:r>
        </a:p>
        <a:p>
          <a:pPr lvl="0" algn="ctr" defTabSz="666750">
            <a:lnSpc>
              <a:spcPct val="90000"/>
            </a:lnSpc>
            <a:spcBef>
              <a:spcPct val="0"/>
            </a:spcBef>
            <a:spcAft>
              <a:spcPct val="35000"/>
            </a:spcAft>
          </a:pPr>
          <a:r>
            <a:rPr lang="en-NZ" sz="1500" kern="1200"/>
            <a:t>Analysing texts about art.</a:t>
          </a:r>
        </a:p>
        <a:p>
          <a:pPr lvl="0" algn="ctr" defTabSz="666750">
            <a:lnSpc>
              <a:spcPct val="90000"/>
            </a:lnSpc>
            <a:spcBef>
              <a:spcPct val="0"/>
            </a:spcBef>
            <a:spcAft>
              <a:spcPct val="35000"/>
            </a:spcAft>
          </a:pPr>
          <a:r>
            <a:rPr lang="en-NZ" sz="1500" kern="1200"/>
            <a:t>"Cubism"</a:t>
          </a:r>
        </a:p>
      </dsp:txBody>
      <dsp:txXfrm>
        <a:off x="6068534" y="1742284"/>
        <a:ext cx="1288321" cy="2090730"/>
      </dsp:txXfrm>
    </dsp:sp>
    <dsp:sp modelId="{489E80A5-ED3E-4D5F-867C-7FA835745779}">
      <dsp:nvSpPr>
        <dsp:cNvPr id="0" name=""/>
        <dsp:cNvSpPr/>
      </dsp:nvSpPr>
      <dsp:spPr>
        <a:xfrm>
          <a:off x="7497936" y="1672589"/>
          <a:ext cx="1427711" cy="22301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NZ" sz="1500" kern="1200"/>
            <a:t>A/S 91489 (3.8)</a:t>
          </a:r>
        </a:p>
        <a:p>
          <a:pPr lvl="0" algn="ctr" defTabSz="666750">
            <a:lnSpc>
              <a:spcPct val="90000"/>
            </a:lnSpc>
            <a:spcBef>
              <a:spcPct val="0"/>
            </a:spcBef>
            <a:spcAft>
              <a:spcPct val="35000"/>
            </a:spcAft>
          </a:pPr>
          <a:r>
            <a:rPr lang="en-NZ" sz="1500" kern="1200"/>
            <a:t>Analysing texts about art</a:t>
          </a:r>
        </a:p>
      </dsp:txBody>
      <dsp:txXfrm>
        <a:off x="7567631" y="1742284"/>
        <a:ext cx="1288321" cy="20907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726CD-B86D-4B7C-AF8C-F0F630ADB814}">
      <dsp:nvSpPr>
        <dsp:cNvPr id="0" name=""/>
        <dsp:cNvSpPr/>
      </dsp:nvSpPr>
      <dsp:spPr>
        <a:xfrm>
          <a:off x="686752" y="0"/>
          <a:ext cx="7783195" cy="4914900"/>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D05137AE-F316-4AE7-96D7-36DE04323EB7}">
      <dsp:nvSpPr>
        <dsp:cNvPr id="0" name=""/>
        <dsp:cNvSpPr/>
      </dsp:nvSpPr>
      <dsp:spPr>
        <a:xfrm>
          <a:off x="4023" y="1474469"/>
          <a:ext cx="1759356" cy="19659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kern="1200"/>
            <a:t>Media and processes...</a:t>
          </a:r>
          <a:r>
            <a:rPr lang="en-NZ" sz="1800" kern="1200"/>
            <a:t>how is Art made</a:t>
          </a:r>
          <a:r>
            <a:rPr lang="en-NZ" sz="1200" kern="1200"/>
            <a:t>?</a:t>
          </a:r>
        </a:p>
        <a:p>
          <a:pPr lvl="0" algn="ctr" defTabSz="533400">
            <a:lnSpc>
              <a:spcPct val="90000"/>
            </a:lnSpc>
            <a:spcBef>
              <a:spcPct val="0"/>
            </a:spcBef>
            <a:spcAft>
              <a:spcPct val="35000"/>
            </a:spcAft>
          </a:pPr>
          <a:r>
            <a:rPr lang="en-NZ" sz="1200" kern="1200"/>
            <a:t>Tempera, fresco, encaustic to Oil painting.</a:t>
          </a:r>
        </a:p>
        <a:p>
          <a:pPr lvl="0" algn="ctr" defTabSz="533400">
            <a:lnSpc>
              <a:spcPct val="90000"/>
            </a:lnSpc>
            <a:spcBef>
              <a:spcPct val="0"/>
            </a:spcBef>
            <a:spcAft>
              <a:spcPct val="35000"/>
            </a:spcAft>
          </a:pPr>
          <a:r>
            <a:rPr lang="en-NZ" sz="1200" kern="1200"/>
            <a:t>Modern methods...Collage, assemblage, oil painting</a:t>
          </a:r>
        </a:p>
      </dsp:txBody>
      <dsp:txXfrm>
        <a:off x="89908" y="1560354"/>
        <a:ext cx="1587586" cy="1794190"/>
      </dsp:txXfrm>
    </dsp:sp>
    <dsp:sp modelId="{F8C73AC8-FCDA-4809-BE29-751663882839}">
      <dsp:nvSpPr>
        <dsp:cNvPr id="0" name=""/>
        <dsp:cNvSpPr/>
      </dsp:nvSpPr>
      <dsp:spPr>
        <a:xfrm>
          <a:off x="1851347" y="1474469"/>
          <a:ext cx="1759356" cy="19659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t>CUBISM: Art history AS:3.4 Examine the impact of media and processes on art works</a:t>
          </a:r>
        </a:p>
      </dsp:txBody>
      <dsp:txXfrm>
        <a:off x="1937232" y="1560354"/>
        <a:ext cx="1587586" cy="1794190"/>
      </dsp:txXfrm>
    </dsp:sp>
    <dsp:sp modelId="{AAB43A47-D0C4-4BC1-9196-04364B8C176D}">
      <dsp:nvSpPr>
        <dsp:cNvPr id="0" name=""/>
        <dsp:cNvSpPr/>
      </dsp:nvSpPr>
      <dsp:spPr>
        <a:xfrm>
          <a:off x="3698671" y="1474469"/>
          <a:ext cx="1759356" cy="19659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t>CUBISM: Art history AS:3.4 Examine the impact of media and processes on art works</a:t>
          </a:r>
        </a:p>
      </dsp:txBody>
      <dsp:txXfrm>
        <a:off x="3784556" y="1560354"/>
        <a:ext cx="1587586" cy="1794190"/>
      </dsp:txXfrm>
    </dsp:sp>
    <dsp:sp modelId="{0D3BEBB8-353F-400D-BEC4-C654514A580F}">
      <dsp:nvSpPr>
        <dsp:cNvPr id="0" name=""/>
        <dsp:cNvSpPr/>
      </dsp:nvSpPr>
      <dsp:spPr>
        <a:xfrm>
          <a:off x="5545995" y="1474469"/>
          <a:ext cx="1759356" cy="19659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t>CUBISM: Art history AS:3.4 Examine the impact of media and processes on art works</a:t>
          </a:r>
        </a:p>
      </dsp:txBody>
      <dsp:txXfrm>
        <a:off x="5631880" y="1560354"/>
        <a:ext cx="1587586" cy="1794190"/>
      </dsp:txXfrm>
    </dsp:sp>
    <dsp:sp modelId="{3085A400-99A6-4A31-B588-F55C2B8FDA15}">
      <dsp:nvSpPr>
        <dsp:cNvPr id="0" name=""/>
        <dsp:cNvSpPr/>
      </dsp:nvSpPr>
      <dsp:spPr>
        <a:xfrm>
          <a:off x="7393319" y="1474469"/>
          <a:ext cx="1759356" cy="19659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t>What came next? Post-modernism-what is it?</a:t>
          </a:r>
        </a:p>
        <a:p>
          <a:pPr lvl="0" algn="ctr" defTabSz="711200">
            <a:lnSpc>
              <a:spcPct val="90000"/>
            </a:lnSpc>
            <a:spcBef>
              <a:spcPct val="0"/>
            </a:spcBef>
            <a:spcAft>
              <a:spcPct val="35000"/>
            </a:spcAft>
          </a:pPr>
          <a:r>
            <a:rPr lang="en-NZ" sz="1600" kern="1200"/>
            <a:t>How is it revealed in some films?</a:t>
          </a:r>
        </a:p>
      </dsp:txBody>
      <dsp:txXfrm>
        <a:off x="7479204" y="1560354"/>
        <a:ext cx="1587586" cy="179419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D8EA82-AC1F-4805-87B3-B38198F00CFB}">
      <dsp:nvSpPr>
        <dsp:cNvPr id="0" name=""/>
        <dsp:cNvSpPr/>
      </dsp:nvSpPr>
      <dsp:spPr>
        <a:xfrm>
          <a:off x="635317" y="0"/>
          <a:ext cx="7200265" cy="4889500"/>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489D8A84-51E2-429D-A28D-A8498E788125}">
      <dsp:nvSpPr>
        <dsp:cNvPr id="0" name=""/>
        <dsp:cNvSpPr/>
      </dsp:nvSpPr>
      <dsp:spPr>
        <a:xfrm>
          <a:off x="3722" y="1466850"/>
          <a:ext cx="1627587" cy="19558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Postmodenism: Film "Midnight in Paris".</a:t>
          </a:r>
        </a:p>
        <a:p>
          <a:pPr lvl="0" algn="ctr" defTabSz="577850">
            <a:lnSpc>
              <a:spcPct val="90000"/>
            </a:lnSpc>
            <a:spcBef>
              <a:spcPct val="0"/>
            </a:spcBef>
            <a:spcAft>
              <a:spcPct val="35000"/>
            </a:spcAft>
          </a:pPr>
          <a:r>
            <a:rPr lang="en-NZ" sz="1300" kern="1200"/>
            <a:t>Analysing the meaning and how it is revealed through postmodern features.</a:t>
          </a:r>
        </a:p>
      </dsp:txBody>
      <dsp:txXfrm>
        <a:off x="83174" y="1546302"/>
        <a:ext cx="1468683" cy="1796896"/>
      </dsp:txXfrm>
    </dsp:sp>
    <dsp:sp modelId="{C6AEEC10-B44E-4031-B025-94CA89734BC2}">
      <dsp:nvSpPr>
        <dsp:cNvPr id="0" name=""/>
        <dsp:cNvSpPr/>
      </dsp:nvSpPr>
      <dsp:spPr>
        <a:xfrm>
          <a:off x="1712689" y="1466850"/>
          <a:ext cx="1627587" cy="19558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Postmodernism:</a:t>
          </a:r>
        </a:p>
        <a:p>
          <a:pPr lvl="0" algn="ctr" defTabSz="577850">
            <a:lnSpc>
              <a:spcPct val="90000"/>
            </a:lnSpc>
            <a:spcBef>
              <a:spcPct val="0"/>
            </a:spcBef>
            <a:spcAft>
              <a:spcPct val="35000"/>
            </a:spcAft>
          </a:pPr>
          <a:r>
            <a:rPr lang="en-NZ" sz="1300" kern="1200"/>
            <a:t>Media AS: 3.2 Demonstrate understanding of the meaning of a media text through different readings </a:t>
          </a:r>
        </a:p>
      </dsp:txBody>
      <dsp:txXfrm>
        <a:off x="1792141" y="1546302"/>
        <a:ext cx="1468683" cy="1796896"/>
      </dsp:txXfrm>
    </dsp:sp>
    <dsp:sp modelId="{156CE3DF-243F-467F-8DA6-C52B3552C2C9}">
      <dsp:nvSpPr>
        <dsp:cNvPr id="0" name=""/>
        <dsp:cNvSpPr/>
      </dsp:nvSpPr>
      <dsp:spPr>
        <a:xfrm>
          <a:off x="3421656" y="1466850"/>
          <a:ext cx="1627587" cy="19558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Postmodernism:</a:t>
          </a:r>
        </a:p>
        <a:p>
          <a:pPr lvl="0" algn="ctr" defTabSz="577850">
            <a:lnSpc>
              <a:spcPct val="90000"/>
            </a:lnSpc>
            <a:spcBef>
              <a:spcPct val="0"/>
            </a:spcBef>
            <a:spcAft>
              <a:spcPct val="35000"/>
            </a:spcAft>
          </a:pPr>
          <a:r>
            <a:rPr lang="en-NZ" sz="1300" kern="1200"/>
            <a:t>Media AS: 3.2 Demonstrate understanding of the meaning of a media text through different readings </a:t>
          </a:r>
        </a:p>
      </dsp:txBody>
      <dsp:txXfrm>
        <a:off x="3501108" y="1546302"/>
        <a:ext cx="1468683" cy="1796896"/>
      </dsp:txXfrm>
    </dsp:sp>
    <dsp:sp modelId="{2C1433CE-8AA0-416B-91FF-D1BD64FE1018}">
      <dsp:nvSpPr>
        <dsp:cNvPr id="0" name=""/>
        <dsp:cNvSpPr/>
      </dsp:nvSpPr>
      <dsp:spPr>
        <a:xfrm>
          <a:off x="5130623" y="1466850"/>
          <a:ext cx="1627587" cy="19558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NZ" sz="1300" kern="1200"/>
        </a:p>
      </dsp:txBody>
      <dsp:txXfrm>
        <a:off x="5210075" y="1546302"/>
        <a:ext cx="1468683" cy="1796896"/>
      </dsp:txXfrm>
    </dsp:sp>
    <dsp:sp modelId="{AC086321-74F7-444C-A454-7D77D7A6305E}">
      <dsp:nvSpPr>
        <dsp:cNvPr id="0" name=""/>
        <dsp:cNvSpPr/>
      </dsp:nvSpPr>
      <dsp:spPr>
        <a:xfrm>
          <a:off x="6839589" y="1466850"/>
          <a:ext cx="1627587" cy="19558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NZ" sz="1300" kern="1200"/>
        </a:p>
      </dsp:txBody>
      <dsp:txXfrm>
        <a:off x="6919041" y="1546302"/>
        <a:ext cx="1468683" cy="179689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FECCDB-DC29-4B26-9471-33285942914D}">
      <dsp:nvSpPr>
        <dsp:cNvPr id="0" name=""/>
        <dsp:cNvSpPr/>
      </dsp:nvSpPr>
      <dsp:spPr>
        <a:xfrm>
          <a:off x="669607" y="0"/>
          <a:ext cx="7588885" cy="4203700"/>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180614B5-CE74-4C78-B1ED-76DE7AB986A9}">
      <dsp:nvSpPr>
        <dsp:cNvPr id="0" name=""/>
        <dsp:cNvSpPr/>
      </dsp:nvSpPr>
      <dsp:spPr>
        <a:xfrm>
          <a:off x="3923" y="1261110"/>
          <a:ext cx="1715433" cy="16814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t>Psychoanalysis and Freud, the unconscious mind!</a:t>
          </a:r>
        </a:p>
        <a:p>
          <a:pPr lvl="0" algn="ctr" defTabSz="488950">
            <a:lnSpc>
              <a:spcPct val="90000"/>
            </a:lnSpc>
            <a:spcBef>
              <a:spcPct val="0"/>
            </a:spcBef>
            <a:spcAft>
              <a:spcPct val="35000"/>
            </a:spcAft>
          </a:pPr>
          <a:r>
            <a:rPr lang="en-NZ" sz="1100" kern="1200"/>
            <a:t>Surrealism</a:t>
          </a:r>
        </a:p>
        <a:p>
          <a:pPr lvl="0" algn="ctr" defTabSz="488950">
            <a:lnSpc>
              <a:spcPct val="90000"/>
            </a:lnSpc>
            <a:spcBef>
              <a:spcPct val="0"/>
            </a:spcBef>
            <a:spcAft>
              <a:spcPct val="35000"/>
            </a:spcAft>
          </a:pPr>
          <a:r>
            <a:rPr lang="en-NZ" sz="1100" kern="1200"/>
            <a:t>Dada</a:t>
          </a:r>
        </a:p>
      </dsp:txBody>
      <dsp:txXfrm>
        <a:off x="86006" y="1343193"/>
        <a:ext cx="1551267" cy="1517314"/>
      </dsp:txXfrm>
    </dsp:sp>
    <dsp:sp modelId="{0D79614A-A0C1-4D28-8E80-27900D45ED0C}">
      <dsp:nvSpPr>
        <dsp:cNvPr id="0" name=""/>
        <dsp:cNvSpPr/>
      </dsp:nvSpPr>
      <dsp:spPr>
        <a:xfrm>
          <a:off x="1805128" y="1261110"/>
          <a:ext cx="1715433" cy="16814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t>Psychoanalysis and Freud, the unconscious mind!</a:t>
          </a:r>
        </a:p>
        <a:p>
          <a:pPr lvl="0" algn="ctr" defTabSz="488950">
            <a:lnSpc>
              <a:spcPct val="90000"/>
            </a:lnSpc>
            <a:spcBef>
              <a:spcPct val="0"/>
            </a:spcBef>
            <a:spcAft>
              <a:spcPct val="35000"/>
            </a:spcAft>
          </a:pPr>
          <a:r>
            <a:rPr lang="en-NZ" sz="1100" kern="1200"/>
            <a:t>Surrealism</a:t>
          </a:r>
        </a:p>
        <a:p>
          <a:pPr lvl="0" algn="ctr" defTabSz="488950">
            <a:lnSpc>
              <a:spcPct val="90000"/>
            </a:lnSpc>
            <a:spcBef>
              <a:spcPct val="0"/>
            </a:spcBef>
            <a:spcAft>
              <a:spcPct val="35000"/>
            </a:spcAft>
          </a:pPr>
          <a:r>
            <a:rPr lang="en-NZ" sz="1100" kern="1200"/>
            <a:t>Dada</a:t>
          </a:r>
        </a:p>
      </dsp:txBody>
      <dsp:txXfrm>
        <a:off x="1887211" y="1343193"/>
        <a:ext cx="1551267" cy="1517314"/>
      </dsp:txXfrm>
    </dsp:sp>
    <dsp:sp modelId="{88FF4A65-2D33-41B2-8BC8-6CE7F339506C}">
      <dsp:nvSpPr>
        <dsp:cNvPr id="0" name=""/>
        <dsp:cNvSpPr/>
      </dsp:nvSpPr>
      <dsp:spPr>
        <a:xfrm>
          <a:off x="3606333" y="1261110"/>
          <a:ext cx="1715433" cy="16814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t>Futurism, the futurist manifesto.</a:t>
          </a:r>
        </a:p>
        <a:p>
          <a:pPr lvl="0" algn="ctr" defTabSz="488950">
            <a:lnSpc>
              <a:spcPct val="90000"/>
            </a:lnSpc>
            <a:spcBef>
              <a:spcPct val="0"/>
            </a:spcBef>
            <a:spcAft>
              <a:spcPct val="35000"/>
            </a:spcAft>
          </a:pPr>
          <a:r>
            <a:rPr lang="en-NZ" sz="1100" kern="1200"/>
            <a:t>A/S  3.7  Examine the relationship(s) between a theory and art works</a:t>
          </a:r>
        </a:p>
        <a:p>
          <a:pPr lvl="0" algn="ctr" defTabSz="488950">
            <a:lnSpc>
              <a:spcPct val="90000"/>
            </a:lnSpc>
            <a:spcBef>
              <a:spcPct val="0"/>
            </a:spcBef>
            <a:spcAft>
              <a:spcPct val="35000"/>
            </a:spcAft>
          </a:pPr>
          <a:r>
            <a:rPr lang="en-NZ" sz="1100" kern="1200"/>
            <a:t>Fascism and technology</a:t>
          </a:r>
        </a:p>
      </dsp:txBody>
      <dsp:txXfrm>
        <a:off x="3688416" y="1343193"/>
        <a:ext cx="1551267" cy="1517314"/>
      </dsp:txXfrm>
    </dsp:sp>
    <dsp:sp modelId="{98092CE9-B00C-4E79-BC4A-868AB60E6A7C}">
      <dsp:nvSpPr>
        <dsp:cNvPr id="0" name=""/>
        <dsp:cNvSpPr/>
      </dsp:nvSpPr>
      <dsp:spPr>
        <a:xfrm>
          <a:off x="5407538" y="1261110"/>
          <a:ext cx="1715433" cy="16814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t>Futurism, the futurist manifesto.</a:t>
          </a:r>
        </a:p>
        <a:p>
          <a:pPr lvl="0" algn="ctr" defTabSz="488950">
            <a:lnSpc>
              <a:spcPct val="90000"/>
            </a:lnSpc>
            <a:spcBef>
              <a:spcPct val="0"/>
            </a:spcBef>
            <a:spcAft>
              <a:spcPct val="35000"/>
            </a:spcAft>
          </a:pPr>
          <a:r>
            <a:rPr lang="en-NZ" sz="1100" kern="1200"/>
            <a:t>A/S  3.7  Examine the relationship(s) between a theory and art works</a:t>
          </a:r>
        </a:p>
        <a:p>
          <a:pPr lvl="0" algn="ctr" defTabSz="488950">
            <a:lnSpc>
              <a:spcPct val="90000"/>
            </a:lnSpc>
            <a:spcBef>
              <a:spcPct val="0"/>
            </a:spcBef>
            <a:spcAft>
              <a:spcPct val="35000"/>
            </a:spcAft>
          </a:pPr>
          <a:r>
            <a:rPr lang="en-NZ" sz="1100" kern="1200"/>
            <a:t>Fascism and technology</a:t>
          </a:r>
        </a:p>
      </dsp:txBody>
      <dsp:txXfrm>
        <a:off x="5489621" y="1343193"/>
        <a:ext cx="1551267" cy="1517314"/>
      </dsp:txXfrm>
    </dsp:sp>
    <dsp:sp modelId="{E5548953-4955-4CFA-8EFB-CAD5AA93D805}">
      <dsp:nvSpPr>
        <dsp:cNvPr id="0" name=""/>
        <dsp:cNvSpPr/>
      </dsp:nvSpPr>
      <dsp:spPr>
        <a:xfrm>
          <a:off x="7099298" y="1257293"/>
          <a:ext cx="1715433" cy="16814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t>Futurism, the futurist manifesto.</a:t>
          </a:r>
        </a:p>
        <a:p>
          <a:pPr lvl="0" algn="ctr" defTabSz="488950">
            <a:lnSpc>
              <a:spcPct val="90000"/>
            </a:lnSpc>
            <a:spcBef>
              <a:spcPct val="0"/>
            </a:spcBef>
            <a:spcAft>
              <a:spcPct val="35000"/>
            </a:spcAft>
          </a:pPr>
          <a:r>
            <a:rPr lang="en-NZ" sz="1100" kern="1200"/>
            <a:t>A/S  3.7  Examine the relationship(s) between a theory and art works</a:t>
          </a:r>
        </a:p>
        <a:p>
          <a:pPr lvl="0" algn="ctr" defTabSz="488950">
            <a:lnSpc>
              <a:spcPct val="90000"/>
            </a:lnSpc>
            <a:spcBef>
              <a:spcPct val="0"/>
            </a:spcBef>
            <a:spcAft>
              <a:spcPct val="35000"/>
            </a:spcAft>
          </a:pPr>
          <a:r>
            <a:rPr lang="en-NZ" sz="1100" kern="1200"/>
            <a:t>Fascism and technology</a:t>
          </a:r>
        </a:p>
      </dsp:txBody>
      <dsp:txXfrm>
        <a:off x="7181381" y="1339376"/>
        <a:ext cx="1551267" cy="151731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A06B5-81DD-CD46-9072-81FE4C3D844E}">
      <dsp:nvSpPr>
        <dsp:cNvPr id="0" name=""/>
        <dsp:cNvSpPr/>
      </dsp:nvSpPr>
      <dsp:spPr>
        <a:xfrm>
          <a:off x="630554" y="0"/>
          <a:ext cx="7146290" cy="4813300"/>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E4811A8A-D3BF-6141-9698-96E3C8BEF6FC}">
      <dsp:nvSpPr>
        <dsp:cNvPr id="0" name=""/>
        <dsp:cNvSpPr/>
      </dsp:nvSpPr>
      <dsp:spPr>
        <a:xfrm>
          <a:off x="3694" y="1443990"/>
          <a:ext cx="1615386" cy="19253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Expressionism: Germany and the degenerate art.</a:t>
          </a:r>
        </a:p>
        <a:p>
          <a:pPr lvl="0" algn="ctr" defTabSz="577850">
            <a:lnSpc>
              <a:spcPct val="90000"/>
            </a:lnSpc>
            <a:spcBef>
              <a:spcPct val="0"/>
            </a:spcBef>
            <a:spcAft>
              <a:spcPct val="35000"/>
            </a:spcAft>
          </a:pPr>
          <a:r>
            <a:rPr lang="en-US" sz="1300" kern="1200"/>
            <a:t>Kirchner.</a:t>
          </a:r>
        </a:p>
      </dsp:txBody>
      <dsp:txXfrm>
        <a:off x="82551" y="1522847"/>
        <a:ext cx="1457672" cy="1767606"/>
      </dsp:txXfrm>
    </dsp:sp>
    <dsp:sp modelId="{7EC9C297-F2B2-6B42-99B0-C52A51CA3D57}">
      <dsp:nvSpPr>
        <dsp:cNvPr id="0" name=""/>
        <dsp:cNvSpPr/>
      </dsp:nvSpPr>
      <dsp:spPr>
        <a:xfrm>
          <a:off x="1699850" y="1443990"/>
          <a:ext cx="1615386" cy="19253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Nazi Propaganda and developments in the Media ie radio.</a:t>
          </a:r>
        </a:p>
      </dsp:txBody>
      <dsp:txXfrm>
        <a:off x="1778707" y="1522847"/>
        <a:ext cx="1457672" cy="1767606"/>
      </dsp:txXfrm>
    </dsp:sp>
    <dsp:sp modelId="{DB48C927-8D49-EB4D-9ECA-B3CACA976AF6}">
      <dsp:nvSpPr>
        <dsp:cNvPr id="0" name=""/>
        <dsp:cNvSpPr/>
      </dsp:nvSpPr>
      <dsp:spPr>
        <a:xfrm>
          <a:off x="3396006" y="1443990"/>
          <a:ext cx="1615386" cy="19253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AS91496 (3.7)</a:t>
          </a:r>
        </a:p>
        <a:p>
          <a:pPr lvl="0" algn="ctr" defTabSz="577850">
            <a:lnSpc>
              <a:spcPct val="90000"/>
            </a:lnSpc>
            <a:spcBef>
              <a:spcPct val="0"/>
            </a:spcBef>
            <a:spcAft>
              <a:spcPct val="35000"/>
            </a:spcAft>
          </a:pPr>
          <a:r>
            <a:rPr lang="en-NZ" sz="1300" b="1" kern="1200"/>
            <a:t>Demonstrate understanding of a significant development in the media..</a:t>
          </a:r>
        </a:p>
        <a:p>
          <a:pPr lvl="0" algn="ctr" defTabSz="577850">
            <a:lnSpc>
              <a:spcPct val="90000"/>
            </a:lnSpc>
            <a:spcBef>
              <a:spcPct val="0"/>
            </a:spcBef>
            <a:spcAft>
              <a:spcPct val="35000"/>
            </a:spcAft>
          </a:pPr>
          <a:r>
            <a:rPr lang="en-NZ" sz="1300" b="1" kern="1200"/>
            <a:t>In Nazi Germany.</a:t>
          </a:r>
          <a:endParaRPr lang="en-NZ" sz="1300" kern="1200"/>
        </a:p>
        <a:p>
          <a:pPr lvl="0" algn="ctr" defTabSz="577850">
            <a:lnSpc>
              <a:spcPct val="90000"/>
            </a:lnSpc>
            <a:spcBef>
              <a:spcPct val="0"/>
            </a:spcBef>
            <a:spcAft>
              <a:spcPct val="35000"/>
            </a:spcAft>
          </a:pPr>
          <a:endParaRPr lang="en-US" sz="1300" kern="1200"/>
        </a:p>
      </dsp:txBody>
      <dsp:txXfrm>
        <a:off x="3474863" y="1522847"/>
        <a:ext cx="1457672" cy="1767606"/>
      </dsp:txXfrm>
    </dsp:sp>
    <dsp:sp modelId="{13E20379-6773-CC49-95C3-FCDA5D31A29F}">
      <dsp:nvSpPr>
        <dsp:cNvPr id="0" name=""/>
        <dsp:cNvSpPr/>
      </dsp:nvSpPr>
      <dsp:spPr>
        <a:xfrm>
          <a:off x="5092162" y="1443990"/>
          <a:ext cx="1615386" cy="19253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Practice exams 3.2</a:t>
          </a:r>
        </a:p>
        <a:p>
          <a:pPr lvl="0" algn="ctr" defTabSz="577850">
            <a:lnSpc>
              <a:spcPct val="90000"/>
            </a:lnSpc>
            <a:spcBef>
              <a:spcPct val="0"/>
            </a:spcBef>
            <a:spcAft>
              <a:spcPct val="35000"/>
            </a:spcAft>
          </a:pPr>
          <a:r>
            <a:rPr lang="en-NZ" sz="1300" kern="1200"/>
            <a:t>Examine the relationship(s) between art and context</a:t>
          </a:r>
          <a:endParaRPr lang="en-US" sz="1300" kern="1200"/>
        </a:p>
      </dsp:txBody>
      <dsp:txXfrm>
        <a:off x="5171019" y="1522847"/>
        <a:ext cx="1457672" cy="1767606"/>
      </dsp:txXfrm>
    </dsp:sp>
    <dsp:sp modelId="{E34739C3-DD3D-3548-80ED-9267CA9B6453}">
      <dsp:nvSpPr>
        <dsp:cNvPr id="0" name=""/>
        <dsp:cNvSpPr/>
      </dsp:nvSpPr>
      <dsp:spPr>
        <a:xfrm>
          <a:off x="6788318" y="1443990"/>
          <a:ext cx="1615386" cy="192532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Practice exams 3.2</a:t>
          </a:r>
        </a:p>
        <a:p>
          <a:pPr lvl="0" algn="ctr" defTabSz="577850">
            <a:lnSpc>
              <a:spcPct val="90000"/>
            </a:lnSpc>
            <a:spcBef>
              <a:spcPct val="0"/>
            </a:spcBef>
            <a:spcAft>
              <a:spcPct val="35000"/>
            </a:spcAft>
          </a:pPr>
          <a:r>
            <a:rPr lang="en-NZ" sz="1300" kern="1200"/>
            <a:t>Examine the relationship(s) between art and context</a:t>
          </a:r>
          <a:endParaRPr lang="en-US" sz="1300" kern="1200"/>
        </a:p>
      </dsp:txBody>
      <dsp:txXfrm>
        <a:off x="6867175" y="1522847"/>
        <a:ext cx="1457672" cy="176760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25A5CF-5B44-40CE-AC77-98B2F609F5F7}">
      <dsp:nvSpPr>
        <dsp:cNvPr id="0" name=""/>
        <dsp:cNvSpPr/>
      </dsp:nvSpPr>
      <dsp:spPr>
        <a:xfrm>
          <a:off x="618172" y="0"/>
          <a:ext cx="7005955" cy="4356100"/>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8C54DFCE-757B-495F-9259-92A2B24DF1BC}">
      <dsp:nvSpPr>
        <dsp:cNvPr id="0" name=""/>
        <dsp:cNvSpPr/>
      </dsp:nvSpPr>
      <dsp:spPr>
        <a:xfrm>
          <a:off x="3622" y="1306829"/>
          <a:ext cx="1583664" cy="17424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Revisiting Context and Modernism.</a:t>
          </a:r>
        </a:p>
      </dsp:txBody>
      <dsp:txXfrm>
        <a:off x="80930" y="1384137"/>
        <a:ext cx="1429048" cy="1587824"/>
      </dsp:txXfrm>
    </dsp:sp>
    <dsp:sp modelId="{60859912-F2E2-4C1A-870D-D83944E6CD92}">
      <dsp:nvSpPr>
        <dsp:cNvPr id="0" name=""/>
        <dsp:cNvSpPr/>
      </dsp:nvSpPr>
      <dsp:spPr>
        <a:xfrm>
          <a:off x="1666469" y="1306829"/>
          <a:ext cx="1583664" cy="17424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Context and Modernism</a:t>
          </a:r>
        </a:p>
      </dsp:txBody>
      <dsp:txXfrm>
        <a:off x="1743777" y="1384137"/>
        <a:ext cx="1429048" cy="1587824"/>
      </dsp:txXfrm>
    </dsp:sp>
    <dsp:sp modelId="{193EBCA8-498D-4391-B3A7-016B2BC86F7F}">
      <dsp:nvSpPr>
        <dsp:cNvPr id="0" name=""/>
        <dsp:cNvSpPr/>
      </dsp:nvSpPr>
      <dsp:spPr>
        <a:xfrm>
          <a:off x="3329317" y="1306829"/>
          <a:ext cx="1583664" cy="17424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Context and Modernism</a:t>
          </a:r>
        </a:p>
      </dsp:txBody>
      <dsp:txXfrm>
        <a:off x="3406625" y="1384137"/>
        <a:ext cx="1429048" cy="1587824"/>
      </dsp:txXfrm>
    </dsp:sp>
    <dsp:sp modelId="{C6EA3D3B-DBEB-4CB8-A688-332EDFEF1BB5}">
      <dsp:nvSpPr>
        <dsp:cNvPr id="0" name=""/>
        <dsp:cNvSpPr/>
      </dsp:nvSpPr>
      <dsp:spPr>
        <a:xfrm>
          <a:off x="4992165" y="1306829"/>
          <a:ext cx="1583664" cy="17424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Practice exams 3.2</a:t>
          </a:r>
        </a:p>
        <a:p>
          <a:pPr lvl="0" algn="ctr" defTabSz="577850">
            <a:lnSpc>
              <a:spcPct val="90000"/>
            </a:lnSpc>
            <a:spcBef>
              <a:spcPct val="0"/>
            </a:spcBef>
            <a:spcAft>
              <a:spcPct val="35000"/>
            </a:spcAft>
          </a:pPr>
          <a:r>
            <a:rPr lang="en-NZ" sz="1300" kern="1200"/>
            <a:t>Examine the relationship(s) between art and context</a:t>
          </a:r>
        </a:p>
        <a:p>
          <a:pPr lvl="0" algn="ctr" defTabSz="577850">
            <a:lnSpc>
              <a:spcPct val="90000"/>
            </a:lnSpc>
            <a:spcBef>
              <a:spcPct val="0"/>
            </a:spcBef>
            <a:spcAft>
              <a:spcPct val="35000"/>
            </a:spcAft>
          </a:pPr>
          <a:endParaRPr lang="en-NZ" sz="1300" kern="1200"/>
        </a:p>
      </dsp:txBody>
      <dsp:txXfrm>
        <a:off x="5069473" y="1384137"/>
        <a:ext cx="1429048" cy="1587824"/>
      </dsp:txXfrm>
    </dsp:sp>
    <dsp:sp modelId="{DECF96C2-F2B6-497C-8150-63A148E20FD6}">
      <dsp:nvSpPr>
        <dsp:cNvPr id="0" name=""/>
        <dsp:cNvSpPr/>
      </dsp:nvSpPr>
      <dsp:spPr>
        <a:xfrm>
          <a:off x="6655013" y="1306829"/>
          <a:ext cx="1583664" cy="17424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Practice exams 3.2</a:t>
          </a:r>
        </a:p>
        <a:p>
          <a:pPr lvl="0" algn="ctr" defTabSz="577850">
            <a:lnSpc>
              <a:spcPct val="90000"/>
            </a:lnSpc>
            <a:spcBef>
              <a:spcPct val="0"/>
            </a:spcBef>
            <a:spcAft>
              <a:spcPct val="35000"/>
            </a:spcAft>
          </a:pPr>
          <a:r>
            <a:rPr lang="en-NZ" sz="1300" kern="1200"/>
            <a:t>Examine the relationship(s) between art and context</a:t>
          </a:r>
        </a:p>
      </dsp:txBody>
      <dsp:txXfrm>
        <a:off x="6732321" y="1384137"/>
        <a:ext cx="1429048" cy="158782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1235</Words>
  <Characters>7041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Teacher</cp:lastModifiedBy>
  <cp:revision>3</cp:revision>
  <cp:lastPrinted>2015-01-26T19:42:00Z</cp:lastPrinted>
  <dcterms:created xsi:type="dcterms:W3CDTF">2015-01-26T07:58:00Z</dcterms:created>
  <dcterms:modified xsi:type="dcterms:W3CDTF">2015-01-26T20:01:00Z</dcterms:modified>
</cp:coreProperties>
</file>